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08A2" w:rsidRPr="00496D28" w:rsidRDefault="001C08A2" w:rsidP="001C08A2">
      <w:pPr>
        <w:tabs>
          <w:tab w:val="left" w:pos="1985"/>
        </w:tabs>
        <w:adjustRightInd w:val="0"/>
        <w:spacing w:line="276" w:lineRule="auto"/>
        <w:jc w:val="center"/>
        <w:rPr>
          <w:b/>
          <w:bCs/>
          <w:sz w:val="24"/>
          <w:szCs w:val="24"/>
          <w:lang w:eastAsia="ru-RU"/>
        </w:rPr>
      </w:pPr>
      <w:r w:rsidRPr="00496D28">
        <w:rPr>
          <w:b/>
          <w:bCs/>
          <w:sz w:val="24"/>
          <w:szCs w:val="24"/>
          <w:lang w:eastAsia="ru-RU"/>
        </w:rPr>
        <w:t>Федеральное государственное образовательное бюджетное учреждение высшего образования</w:t>
      </w:r>
    </w:p>
    <w:p w:rsidR="001C08A2" w:rsidRPr="00496D28" w:rsidRDefault="001C08A2" w:rsidP="001C08A2">
      <w:pPr>
        <w:tabs>
          <w:tab w:val="left" w:pos="1985"/>
        </w:tabs>
        <w:adjustRightInd w:val="0"/>
        <w:spacing w:line="276" w:lineRule="auto"/>
        <w:jc w:val="center"/>
        <w:rPr>
          <w:b/>
          <w:bCs/>
          <w:sz w:val="24"/>
          <w:szCs w:val="24"/>
          <w:lang w:eastAsia="ru-RU"/>
        </w:rPr>
      </w:pPr>
      <w:r w:rsidRPr="00496D28">
        <w:rPr>
          <w:b/>
          <w:bCs/>
          <w:sz w:val="24"/>
          <w:szCs w:val="24"/>
          <w:lang w:eastAsia="ru-RU"/>
        </w:rPr>
        <w:t>«ФИНАНСОВЫЙ УНИВЕРСИТЕТ ПРИ ПРАВИТЕЛЬСТВЕ РОССИЙСКОЙ ФЕДЕРАЦИИ»</w:t>
      </w:r>
    </w:p>
    <w:p w:rsidR="001C08A2" w:rsidRPr="00496D28" w:rsidRDefault="001C08A2" w:rsidP="001C08A2">
      <w:pPr>
        <w:tabs>
          <w:tab w:val="left" w:pos="1985"/>
        </w:tabs>
        <w:adjustRightInd w:val="0"/>
        <w:spacing w:line="276" w:lineRule="auto"/>
        <w:jc w:val="center"/>
        <w:rPr>
          <w:b/>
          <w:bCs/>
          <w:sz w:val="24"/>
          <w:szCs w:val="24"/>
          <w:lang w:eastAsia="ru-RU"/>
        </w:rPr>
      </w:pPr>
      <w:r w:rsidRPr="00496D28">
        <w:rPr>
          <w:b/>
          <w:bCs/>
          <w:sz w:val="24"/>
          <w:szCs w:val="24"/>
          <w:lang w:eastAsia="ru-RU"/>
        </w:rPr>
        <w:t>(Финансовый университет)</w:t>
      </w:r>
    </w:p>
    <w:p w:rsidR="001C08A2" w:rsidRPr="00496D28" w:rsidRDefault="001C08A2" w:rsidP="001C08A2">
      <w:pPr>
        <w:tabs>
          <w:tab w:val="left" w:pos="1985"/>
        </w:tabs>
        <w:adjustRightInd w:val="0"/>
        <w:spacing w:line="276" w:lineRule="auto"/>
        <w:jc w:val="center"/>
        <w:rPr>
          <w:b/>
          <w:bCs/>
          <w:sz w:val="24"/>
          <w:szCs w:val="24"/>
          <w:lang w:eastAsia="ru-RU"/>
        </w:rPr>
      </w:pPr>
      <w:r w:rsidRPr="00496D28">
        <w:rPr>
          <w:b/>
          <w:bCs/>
          <w:sz w:val="24"/>
          <w:szCs w:val="24"/>
          <w:lang w:eastAsia="ru-RU"/>
        </w:rPr>
        <w:t xml:space="preserve">Новороссийский филиал </w:t>
      </w:r>
    </w:p>
    <w:p w:rsidR="001C08A2" w:rsidRPr="00496D28" w:rsidRDefault="001C08A2" w:rsidP="001C08A2">
      <w:pPr>
        <w:tabs>
          <w:tab w:val="left" w:pos="1985"/>
        </w:tabs>
        <w:adjustRightInd w:val="0"/>
        <w:spacing w:line="276" w:lineRule="auto"/>
        <w:jc w:val="center"/>
        <w:rPr>
          <w:b/>
          <w:bCs/>
          <w:sz w:val="24"/>
          <w:szCs w:val="24"/>
          <w:lang w:eastAsia="ru-RU"/>
        </w:rPr>
      </w:pPr>
      <w:r w:rsidRPr="00496D28">
        <w:rPr>
          <w:b/>
          <w:bCs/>
          <w:sz w:val="24"/>
          <w:szCs w:val="24"/>
          <w:lang w:eastAsia="ru-RU"/>
        </w:rPr>
        <w:t>Кафедра «Экономика, финансы и менеджмент»</w:t>
      </w:r>
    </w:p>
    <w:p w:rsidR="001C08A2" w:rsidRPr="00496D28" w:rsidRDefault="001C08A2" w:rsidP="001C08A2">
      <w:pPr>
        <w:tabs>
          <w:tab w:val="left" w:pos="1985"/>
        </w:tabs>
        <w:adjustRightInd w:val="0"/>
        <w:spacing w:line="276" w:lineRule="auto"/>
        <w:ind w:firstLine="709"/>
        <w:jc w:val="center"/>
        <w:rPr>
          <w:b/>
          <w:bCs/>
          <w:sz w:val="24"/>
          <w:szCs w:val="24"/>
          <w:lang w:eastAsia="ru-RU"/>
        </w:rPr>
      </w:pPr>
    </w:p>
    <w:p w:rsidR="001C08A2" w:rsidRPr="00496D28" w:rsidRDefault="005113B1" w:rsidP="001C08A2">
      <w:pPr>
        <w:tabs>
          <w:tab w:val="left" w:pos="1985"/>
        </w:tabs>
        <w:adjustRightInd w:val="0"/>
        <w:spacing w:line="276" w:lineRule="auto"/>
        <w:ind w:firstLine="709"/>
        <w:jc w:val="center"/>
        <w:rPr>
          <w:b/>
          <w:bCs/>
          <w:sz w:val="28"/>
          <w:szCs w:val="28"/>
          <w:lang w:eastAsia="ru-RU"/>
        </w:rPr>
      </w:pPr>
      <w:r>
        <w:rPr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 wp14:anchorId="29BA0FA4" wp14:editId="61F6BFBF">
            <wp:simplePos x="0" y="0"/>
            <wp:positionH relativeFrom="column">
              <wp:posOffset>3422650</wp:posOffset>
            </wp:positionH>
            <wp:positionV relativeFrom="paragraph">
              <wp:posOffset>213360</wp:posOffset>
            </wp:positionV>
            <wp:extent cx="2560320" cy="1731645"/>
            <wp:effectExtent l="0" t="0" r="0" b="1905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0320" cy="17316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C08A2" w:rsidRDefault="001C08A2" w:rsidP="001C08A2">
      <w:pPr>
        <w:tabs>
          <w:tab w:val="left" w:pos="1985"/>
        </w:tabs>
        <w:adjustRightInd w:val="0"/>
        <w:spacing w:line="276" w:lineRule="auto"/>
        <w:ind w:firstLine="709"/>
        <w:jc w:val="right"/>
        <w:rPr>
          <w:noProof/>
          <w:sz w:val="28"/>
          <w:szCs w:val="28"/>
          <w:lang w:eastAsia="ru-RU"/>
        </w:rPr>
      </w:pPr>
    </w:p>
    <w:p w:rsidR="001C08A2" w:rsidRDefault="001C08A2" w:rsidP="001C08A2">
      <w:pPr>
        <w:tabs>
          <w:tab w:val="left" w:pos="1985"/>
        </w:tabs>
        <w:adjustRightInd w:val="0"/>
        <w:spacing w:line="276" w:lineRule="auto"/>
        <w:ind w:firstLine="709"/>
        <w:jc w:val="right"/>
        <w:rPr>
          <w:noProof/>
          <w:sz w:val="28"/>
          <w:szCs w:val="28"/>
          <w:lang w:eastAsia="ru-RU"/>
        </w:rPr>
      </w:pPr>
    </w:p>
    <w:p w:rsidR="001C08A2" w:rsidRDefault="001C08A2" w:rsidP="001C08A2">
      <w:pPr>
        <w:tabs>
          <w:tab w:val="left" w:pos="1985"/>
        </w:tabs>
        <w:adjustRightInd w:val="0"/>
        <w:spacing w:line="276" w:lineRule="auto"/>
        <w:ind w:firstLine="709"/>
        <w:jc w:val="right"/>
        <w:rPr>
          <w:noProof/>
          <w:sz w:val="28"/>
          <w:szCs w:val="28"/>
          <w:lang w:eastAsia="ru-RU"/>
        </w:rPr>
      </w:pPr>
    </w:p>
    <w:p w:rsidR="001C08A2" w:rsidRDefault="001C08A2" w:rsidP="001C08A2">
      <w:pPr>
        <w:tabs>
          <w:tab w:val="left" w:pos="1985"/>
        </w:tabs>
        <w:adjustRightInd w:val="0"/>
        <w:spacing w:line="276" w:lineRule="auto"/>
        <w:ind w:firstLine="709"/>
        <w:jc w:val="right"/>
        <w:rPr>
          <w:noProof/>
          <w:sz w:val="28"/>
          <w:szCs w:val="28"/>
          <w:lang w:eastAsia="ru-RU"/>
        </w:rPr>
      </w:pPr>
    </w:p>
    <w:p w:rsidR="001C08A2" w:rsidRDefault="001C08A2" w:rsidP="001C08A2">
      <w:pPr>
        <w:tabs>
          <w:tab w:val="left" w:pos="1985"/>
        </w:tabs>
        <w:adjustRightInd w:val="0"/>
        <w:spacing w:line="276" w:lineRule="auto"/>
        <w:ind w:firstLine="709"/>
        <w:jc w:val="right"/>
        <w:rPr>
          <w:noProof/>
          <w:sz w:val="28"/>
          <w:szCs w:val="28"/>
          <w:lang w:eastAsia="ru-RU"/>
        </w:rPr>
      </w:pPr>
    </w:p>
    <w:p w:rsidR="001C08A2" w:rsidRDefault="001C08A2" w:rsidP="001C08A2">
      <w:pPr>
        <w:tabs>
          <w:tab w:val="left" w:pos="1985"/>
        </w:tabs>
        <w:adjustRightInd w:val="0"/>
        <w:spacing w:line="276" w:lineRule="auto"/>
        <w:ind w:firstLine="709"/>
        <w:jc w:val="right"/>
        <w:rPr>
          <w:noProof/>
          <w:sz w:val="28"/>
          <w:szCs w:val="28"/>
          <w:lang w:eastAsia="ru-RU"/>
        </w:rPr>
      </w:pPr>
    </w:p>
    <w:p w:rsidR="001C08A2" w:rsidRPr="00496D28" w:rsidRDefault="001C08A2" w:rsidP="001C08A2">
      <w:pPr>
        <w:tabs>
          <w:tab w:val="left" w:pos="1985"/>
        </w:tabs>
        <w:adjustRightInd w:val="0"/>
        <w:spacing w:line="276" w:lineRule="auto"/>
        <w:ind w:firstLine="709"/>
        <w:jc w:val="right"/>
        <w:rPr>
          <w:noProof/>
          <w:sz w:val="28"/>
          <w:szCs w:val="28"/>
          <w:lang w:eastAsia="ru-RU"/>
        </w:rPr>
      </w:pPr>
    </w:p>
    <w:p w:rsidR="001C08A2" w:rsidRPr="00496D28" w:rsidRDefault="001C08A2" w:rsidP="001C08A2">
      <w:pPr>
        <w:tabs>
          <w:tab w:val="left" w:pos="1985"/>
        </w:tabs>
        <w:adjustRightInd w:val="0"/>
        <w:spacing w:line="276" w:lineRule="auto"/>
        <w:rPr>
          <w:b/>
          <w:bCs/>
          <w:sz w:val="28"/>
          <w:szCs w:val="28"/>
          <w:lang w:eastAsia="ru-RU"/>
        </w:rPr>
      </w:pPr>
    </w:p>
    <w:p w:rsidR="001C08A2" w:rsidRPr="00496D28" w:rsidRDefault="001C08A2" w:rsidP="001C08A2">
      <w:pPr>
        <w:tabs>
          <w:tab w:val="left" w:pos="1985"/>
        </w:tabs>
        <w:adjustRightInd w:val="0"/>
        <w:spacing w:line="276" w:lineRule="auto"/>
        <w:jc w:val="center"/>
        <w:rPr>
          <w:b/>
          <w:bCs/>
          <w:sz w:val="28"/>
          <w:szCs w:val="28"/>
          <w:lang w:eastAsia="ru-RU"/>
        </w:rPr>
      </w:pPr>
    </w:p>
    <w:p w:rsidR="001C08A2" w:rsidRPr="00496D28" w:rsidRDefault="001C08A2" w:rsidP="001C08A2">
      <w:pPr>
        <w:adjustRightInd w:val="0"/>
        <w:spacing w:line="276" w:lineRule="auto"/>
        <w:jc w:val="center"/>
        <w:rPr>
          <w:b/>
          <w:sz w:val="28"/>
          <w:szCs w:val="28"/>
          <w:lang w:eastAsia="ru-RU"/>
        </w:rPr>
      </w:pPr>
      <w:proofErr w:type="spellStart"/>
      <w:r>
        <w:rPr>
          <w:bCs/>
          <w:sz w:val="28"/>
          <w:szCs w:val="28"/>
          <w:lang w:eastAsia="ru-RU"/>
        </w:rPr>
        <w:t>Рзун</w:t>
      </w:r>
      <w:proofErr w:type="spellEnd"/>
      <w:r>
        <w:rPr>
          <w:bCs/>
          <w:sz w:val="28"/>
          <w:szCs w:val="28"/>
          <w:lang w:eastAsia="ru-RU"/>
        </w:rPr>
        <w:t xml:space="preserve"> И.Г</w:t>
      </w:r>
      <w:r w:rsidRPr="00496D28">
        <w:rPr>
          <w:bCs/>
          <w:sz w:val="28"/>
          <w:szCs w:val="28"/>
          <w:lang w:eastAsia="ru-RU"/>
        </w:rPr>
        <w:t xml:space="preserve">. </w:t>
      </w:r>
    </w:p>
    <w:p w:rsidR="001C08A2" w:rsidRPr="00496D28" w:rsidRDefault="001C08A2" w:rsidP="001C08A2">
      <w:pPr>
        <w:adjustRightInd w:val="0"/>
        <w:spacing w:line="276" w:lineRule="auto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 xml:space="preserve">Информационные технологии визуализации </w:t>
      </w:r>
      <w:proofErr w:type="gramStart"/>
      <w:r>
        <w:rPr>
          <w:b/>
          <w:sz w:val="28"/>
          <w:szCs w:val="28"/>
          <w:lang w:eastAsia="ru-RU"/>
        </w:rPr>
        <w:t>бизнес-информации</w:t>
      </w:r>
      <w:proofErr w:type="gramEnd"/>
    </w:p>
    <w:p w:rsidR="001C08A2" w:rsidRPr="00496D28" w:rsidRDefault="001C08A2" w:rsidP="001C08A2">
      <w:pPr>
        <w:adjustRightInd w:val="0"/>
        <w:spacing w:line="276" w:lineRule="auto"/>
        <w:jc w:val="center"/>
        <w:rPr>
          <w:b/>
          <w:bCs/>
          <w:sz w:val="28"/>
          <w:szCs w:val="28"/>
          <w:lang w:eastAsia="ru-RU"/>
        </w:rPr>
      </w:pPr>
      <w:r w:rsidRPr="00496D28">
        <w:rPr>
          <w:b/>
          <w:bCs/>
          <w:sz w:val="28"/>
          <w:szCs w:val="28"/>
          <w:lang w:eastAsia="ru-RU"/>
        </w:rPr>
        <w:t>Рабочая программа дисциплины</w:t>
      </w:r>
    </w:p>
    <w:p w:rsidR="001C08A2" w:rsidRPr="00496D28" w:rsidRDefault="001C08A2" w:rsidP="001C08A2">
      <w:pPr>
        <w:tabs>
          <w:tab w:val="left" w:pos="1985"/>
        </w:tabs>
        <w:adjustRightInd w:val="0"/>
        <w:spacing w:line="276" w:lineRule="auto"/>
        <w:jc w:val="center"/>
        <w:rPr>
          <w:sz w:val="28"/>
          <w:szCs w:val="28"/>
          <w:lang w:eastAsia="ru-RU"/>
        </w:rPr>
      </w:pPr>
      <w:r w:rsidRPr="00496D28">
        <w:rPr>
          <w:sz w:val="28"/>
          <w:szCs w:val="28"/>
          <w:lang w:eastAsia="ru-RU"/>
        </w:rPr>
        <w:t>для студентов, обучающихся по направлен</w:t>
      </w:r>
      <w:bookmarkStart w:id="0" w:name="_GoBack"/>
      <w:bookmarkEnd w:id="0"/>
      <w:r w:rsidRPr="00496D28">
        <w:rPr>
          <w:sz w:val="28"/>
          <w:szCs w:val="28"/>
          <w:lang w:eastAsia="ru-RU"/>
        </w:rPr>
        <w:t xml:space="preserve">ию подготовки: </w:t>
      </w:r>
    </w:p>
    <w:p w:rsidR="001C08A2" w:rsidRPr="00496D28" w:rsidRDefault="001C08A2" w:rsidP="001C08A2">
      <w:pPr>
        <w:adjustRightInd w:val="0"/>
        <w:spacing w:line="276" w:lineRule="auto"/>
        <w:jc w:val="center"/>
        <w:rPr>
          <w:iCs/>
          <w:sz w:val="28"/>
          <w:szCs w:val="28"/>
          <w:lang w:eastAsia="ru-RU"/>
        </w:rPr>
      </w:pPr>
      <w:r w:rsidRPr="00496D28">
        <w:rPr>
          <w:iCs/>
          <w:sz w:val="28"/>
          <w:szCs w:val="28"/>
          <w:lang w:eastAsia="ru-RU"/>
        </w:rPr>
        <w:t>27.03.05 «</w:t>
      </w:r>
      <w:proofErr w:type="spellStart"/>
      <w:r w:rsidRPr="00496D28">
        <w:rPr>
          <w:iCs/>
          <w:sz w:val="28"/>
          <w:szCs w:val="28"/>
          <w:lang w:eastAsia="ru-RU"/>
        </w:rPr>
        <w:t>Инноватика</w:t>
      </w:r>
      <w:proofErr w:type="spellEnd"/>
      <w:r w:rsidRPr="00496D28">
        <w:rPr>
          <w:iCs/>
          <w:sz w:val="28"/>
          <w:szCs w:val="28"/>
          <w:lang w:eastAsia="ru-RU"/>
        </w:rPr>
        <w:t xml:space="preserve">»   </w:t>
      </w:r>
    </w:p>
    <w:p w:rsidR="001C08A2" w:rsidRPr="00496D28" w:rsidRDefault="001C08A2" w:rsidP="001C08A2">
      <w:pPr>
        <w:adjustRightInd w:val="0"/>
        <w:spacing w:line="276" w:lineRule="auto"/>
        <w:jc w:val="center"/>
        <w:rPr>
          <w:iCs/>
          <w:sz w:val="28"/>
          <w:szCs w:val="28"/>
          <w:lang w:eastAsia="ru-RU"/>
        </w:rPr>
      </w:pPr>
      <w:r w:rsidRPr="00496D28">
        <w:rPr>
          <w:iCs/>
          <w:sz w:val="28"/>
          <w:szCs w:val="28"/>
          <w:lang w:eastAsia="ru-RU"/>
        </w:rPr>
        <w:t>Образовательная программа «Управление цифровыми инновациями»</w:t>
      </w:r>
    </w:p>
    <w:p w:rsidR="001C08A2" w:rsidRPr="00496D28" w:rsidRDefault="001C08A2" w:rsidP="001C08A2">
      <w:pPr>
        <w:tabs>
          <w:tab w:val="left" w:pos="709"/>
          <w:tab w:val="left" w:pos="993"/>
        </w:tabs>
        <w:adjustRightInd w:val="0"/>
        <w:spacing w:line="276" w:lineRule="auto"/>
        <w:jc w:val="center"/>
        <w:rPr>
          <w:iCs/>
          <w:sz w:val="28"/>
          <w:szCs w:val="28"/>
          <w:lang w:eastAsia="ru-RU"/>
        </w:rPr>
      </w:pPr>
    </w:p>
    <w:p w:rsidR="001C08A2" w:rsidRPr="00496D28" w:rsidRDefault="001C08A2" w:rsidP="001C08A2">
      <w:pPr>
        <w:jc w:val="center"/>
        <w:rPr>
          <w:i/>
          <w:iCs/>
          <w:sz w:val="28"/>
          <w:szCs w:val="28"/>
        </w:rPr>
      </w:pPr>
      <w:r w:rsidRPr="00496D28">
        <w:rPr>
          <w:i/>
          <w:iCs/>
          <w:sz w:val="28"/>
          <w:szCs w:val="28"/>
        </w:rPr>
        <w:t xml:space="preserve">Рекомендовано Ученым советом Новороссийского филиала </w:t>
      </w:r>
    </w:p>
    <w:p w:rsidR="001C08A2" w:rsidRPr="00496D28" w:rsidRDefault="001C08A2" w:rsidP="001C08A2">
      <w:pPr>
        <w:tabs>
          <w:tab w:val="left" w:pos="709"/>
          <w:tab w:val="left" w:pos="993"/>
        </w:tabs>
        <w:jc w:val="center"/>
        <w:rPr>
          <w:i/>
          <w:iCs/>
          <w:sz w:val="28"/>
          <w:szCs w:val="28"/>
        </w:rPr>
      </w:pPr>
      <w:proofErr w:type="spellStart"/>
      <w:r w:rsidRPr="00496D28">
        <w:rPr>
          <w:i/>
          <w:sz w:val="28"/>
          <w:szCs w:val="28"/>
        </w:rPr>
        <w:t>Финуниверситета</w:t>
      </w:r>
      <w:proofErr w:type="spellEnd"/>
      <w:r w:rsidRPr="00496D28">
        <w:rPr>
          <w:i/>
          <w:sz w:val="28"/>
          <w:szCs w:val="28"/>
        </w:rPr>
        <w:t xml:space="preserve"> (</w:t>
      </w:r>
      <w:r w:rsidRPr="00496D28">
        <w:rPr>
          <w:i/>
          <w:iCs/>
          <w:sz w:val="28"/>
          <w:szCs w:val="28"/>
        </w:rPr>
        <w:t>протокол № 56 от 16 февраля 202</w:t>
      </w:r>
      <w:r w:rsidR="00EB0613">
        <w:rPr>
          <w:i/>
          <w:iCs/>
          <w:sz w:val="28"/>
          <w:szCs w:val="28"/>
        </w:rPr>
        <w:t>5</w:t>
      </w:r>
      <w:r w:rsidRPr="00496D28">
        <w:rPr>
          <w:i/>
          <w:iCs/>
          <w:sz w:val="28"/>
          <w:szCs w:val="28"/>
        </w:rPr>
        <w:t xml:space="preserve"> г.)</w:t>
      </w:r>
    </w:p>
    <w:p w:rsidR="001C08A2" w:rsidRPr="00496D28" w:rsidRDefault="001C08A2" w:rsidP="001C08A2">
      <w:pPr>
        <w:tabs>
          <w:tab w:val="left" w:pos="1985"/>
        </w:tabs>
        <w:jc w:val="center"/>
        <w:rPr>
          <w:sz w:val="28"/>
          <w:szCs w:val="28"/>
        </w:rPr>
      </w:pPr>
    </w:p>
    <w:p w:rsidR="001C08A2" w:rsidRPr="00496D28" w:rsidRDefault="001C08A2" w:rsidP="001C08A2">
      <w:pPr>
        <w:tabs>
          <w:tab w:val="left" w:pos="1985"/>
        </w:tabs>
        <w:jc w:val="center"/>
        <w:rPr>
          <w:i/>
          <w:iCs/>
          <w:sz w:val="28"/>
          <w:szCs w:val="28"/>
        </w:rPr>
      </w:pPr>
      <w:r w:rsidRPr="00496D28">
        <w:rPr>
          <w:i/>
          <w:iCs/>
          <w:sz w:val="28"/>
          <w:szCs w:val="28"/>
        </w:rPr>
        <w:t>Одобрено кафедрой «Экономика, финансы и менеджмент»</w:t>
      </w:r>
    </w:p>
    <w:p w:rsidR="001C08A2" w:rsidRPr="00496D28" w:rsidRDefault="001C08A2" w:rsidP="001C08A2">
      <w:pPr>
        <w:tabs>
          <w:tab w:val="left" w:pos="1985"/>
        </w:tabs>
        <w:adjustRightInd w:val="0"/>
        <w:jc w:val="center"/>
        <w:rPr>
          <w:sz w:val="28"/>
          <w:szCs w:val="28"/>
          <w:lang w:eastAsia="ru-RU"/>
        </w:rPr>
      </w:pPr>
      <w:r w:rsidRPr="00496D28">
        <w:rPr>
          <w:i/>
          <w:iCs/>
          <w:sz w:val="28"/>
          <w:szCs w:val="28"/>
        </w:rPr>
        <w:t>(протокол № 7 от 16 февраля 202</w:t>
      </w:r>
      <w:r w:rsidR="00EB0613">
        <w:rPr>
          <w:i/>
          <w:iCs/>
          <w:sz w:val="28"/>
          <w:szCs w:val="28"/>
        </w:rPr>
        <w:t>5</w:t>
      </w:r>
      <w:r w:rsidRPr="00496D28">
        <w:rPr>
          <w:i/>
          <w:iCs/>
          <w:sz w:val="28"/>
          <w:szCs w:val="28"/>
        </w:rPr>
        <w:t xml:space="preserve"> г</w:t>
      </w:r>
      <w:r w:rsidRPr="00496D28">
        <w:rPr>
          <w:i/>
          <w:iCs/>
          <w:sz w:val="24"/>
          <w:szCs w:val="24"/>
        </w:rPr>
        <w:t>.</w:t>
      </w:r>
      <w:r w:rsidRPr="00496D28">
        <w:rPr>
          <w:i/>
          <w:iCs/>
          <w:sz w:val="28"/>
          <w:szCs w:val="28"/>
        </w:rPr>
        <w:t>)</w:t>
      </w:r>
    </w:p>
    <w:p w:rsidR="001C08A2" w:rsidRPr="00496D28" w:rsidRDefault="001C08A2" w:rsidP="001C08A2">
      <w:pPr>
        <w:tabs>
          <w:tab w:val="left" w:pos="1985"/>
        </w:tabs>
        <w:adjustRightInd w:val="0"/>
        <w:spacing w:line="276" w:lineRule="auto"/>
        <w:jc w:val="both"/>
        <w:rPr>
          <w:sz w:val="28"/>
          <w:szCs w:val="28"/>
          <w:lang w:eastAsia="ru-RU"/>
        </w:rPr>
      </w:pPr>
    </w:p>
    <w:p w:rsidR="001C08A2" w:rsidRPr="00496D28" w:rsidRDefault="001C08A2" w:rsidP="001C08A2">
      <w:pPr>
        <w:adjustRightInd w:val="0"/>
        <w:spacing w:line="276" w:lineRule="auto"/>
        <w:jc w:val="both"/>
        <w:rPr>
          <w:sz w:val="28"/>
          <w:szCs w:val="28"/>
          <w:lang w:eastAsia="ru-RU"/>
        </w:rPr>
      </w:pPr>
    </w:p>
    <w:p w:rsidR="001C08A2" w:rsidRPr="00496D28" w:rsidRDefault="001C08A2" w:rsidP="001C08A2">
      <w:pPr>
        <w:tabs>
          <w:tab w:val="left" w:pos="1985"/>
        </w:tabs>
        <w:adjustRightInd w:val="0"/>
        <w:spacing w:line="276" w:lineRule="auto"/>
        <w:jc w:val="both"/>
        <w:rPr>
          <w:sz w:val="28"/>
          <w:szCs w:val="28"/>
          <w:lang w:eastAsia="ru-RU"/>
        </w:rPr>
      </w:pPr>
    </w:p>
    <w:p w:rsidR="001C08A2" w:rsidRDefault="001C08A2" w:rsidP="001C08A2">
      <w:pPr>
        <w:tabs>
          <w:tab w:val="left" w:pos="1985"/>
        </w:tabs>
        <w:adjustRightInd w:val="0"/>
        <w:spacing w:line="276" w:lineRule="auto"/>
        <w:jc w:val="both"/>
        <w:rPr>
          <w:sz w:val="28"/>
          <w:szCs w:val="28"/>
          <w:lang w:eastAsia="ru-RU"/>
        </w:rPr>
      </w:pPr>
    </w:p>
    <w:p w:rsidR="001C08A2" w:rsidRPr="00496D28" w:rsidRDefault="001C08A2" w:rsidP="001C08A2">
      <w:pPr>
        <w:tabs>
          <w:tab w:val="left" w:pos="1985"/>
        </w:tabs>
        <w:adjustRightInd w:val="0"/>
        <w:spacing w:line="276" w:lineRule="auto"/>
        <w:jc w:val="both"/>
        <w:rPr>
          <w:sz w:val="28"/>
          <w:szCs w:val="28"/>
          <w:lang w:eastAsia="ru-RU"/>
        </w:rPr>
      </w:pPr>
    </w:p>
    <w:p w:rsidR="001C08A2" w:rsidRPr="00496D28" w:rsidRDefault="001C08A2" w:rsidP="001C08A2">
      <w:pPr>
        <w:tabs>
          <w:tab w:val="left" w:pos="1985"/>
        </w:tabs>
        <w:adjustRightInd w:val="0"/>
        <w:spacing w:line="276" w:lineRule="auto"/>
        <w:jc w:val="both"/>
        <w:rPr>
          <w:sz w:val="28"/>
          <w:szCs w:val="28"/>
          <w:lang w:eastAsia="ru-RU"/>
        </w:rPr>
      </w:pPr>
    </w:p>
    <w:p w:rsidR="001C08A2" w:rsidRPr="00496D28" w:rsidRDefault="001C08A2" w:rsidP="001C08A2">
      <w:pPr>
        <w:tabs>
          <w:tab w:val="left" w:pos="1985"/>
        </w:tabs>
        <w:adjustRightInd w:val="0"/>
        <w:spacing w:line="276" w:lineRule="auto"/>
        <w:jc w:val="both"/>
        <w:rPr>
          <w:sz w:val="28"/>
          <w:szCs w:val="28"/>
          <w:lang w:eastAsia="ru-RU"/>
        </w:rPr>
      </w:pPr>
    </w:p>
    <w:p w:rsidR="001C08A2" w:rsidRDefault="001C08A2" w:rsidP="001C08A2">
      <w:pPr>
        <w:jc w:val="center"/>
        <w:rPr>
          <w:b/>
          <w:bCs/>
          <w:sz w:val="28"/>
          <w:szCs w:val="28"/>
          <w:lang w:eastAsia="ru-RU"/>
        </w:rPr>
      </w:pPr>
      <w:r w:rsidRPr="00496D28">
        <w:rPr>
          <w:b/>
          <w:bCs/>
          <w:sz w:val="28"/>
          <w:szCs w:val="28"/>
          <w:lang w:eastAsia="ru-RU"/>
        </w:rPr>
        <w:t>Новороссийск 202</w:t>
      </w:r>
      <w:r w:rsidR="00EB0613">
        <w:rPr>
          <w:b/>
          <w:bCs/>
          <w:sz w:val="28"/>
          <w:szCs w:val="28"/>
          <w:lang w:eastAsia="ru-RU"/>
        </w:rPr>
        <w:t>5</w:t>
      </w:r>
    </w:p>
    <w:p w:rsidR="001C08A2" w:rsidRDefault="001C08A2" w:rsidP="001C08A2">
      <w:pPr>
        <w:jc w:val="both"/>
        <w:rPr>
          <w:b/>
          <w:bCs/>
          <w:sz w:val="28"/>
          <w:szCs w:val="28"/>
          <w:lang w:eastAsia="ru-RU"/>
        </w:rPr>
      </w:pPr>
    </w:p>
    <w:p w:rsidR="001C08A2" w:rsidRDefault="001C08A2" w:rsidP="001C08A2">
      <w:pPr>
        <w:jc w:val="both"/>
        <w:rPr>
          <w:b/>
          <w:bCs/>
          <w:sz w:val="28"/>
          <w:szCs w:val="28"/>
          <w:lang w:eastAsia="ru-RU"/>
        </w:rPr>
      </w:pPr>
    </w:p>
    <w:p w:rsidR="001C08A2" w:rsidRDefault="001C08A2">
      <w:pPr>
        <w:rPr>
          <w:b/>
          <w:bCs/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  <w:br w:type="page"/>
      </w:r>
    </w:p>
    <w:p w:rsidR="00506904" w:rsidRPr="002024F9" w:rsidRDefault="00506904" w:rsidP="001C08A2">
      <w:pPr>
        <w:jc w:val="both"/>
        <w:rPr>
          <w:bCs/>
          <w:sz w:val="24"/>
          <w:szCs w:val="24"/>
        </w:rPr>
      </w:pPr>
      <w:r w:rsidRPr="002024F9">
        <w:rPr>
          <w:rStyle w:val="FontStyle78"/>
          <w:sz w:val="24"/>
          <w:szCs w:val="24"/>
        </w:rPr>
        <w:lastRenderedPageBreak/>
        <w:t xml:space="preserve">Составитель: </w:t>
      </w:r>
      <w:proofErr w:type="spellStart"/>
      <w:r>
        <w:rPr>
          <w:rStyle w:val="FontStyle78"/>
          <w:sz w:val="24"/>
          <w:szCs w:val="24"/>
        </w:rPr>
        <w:t>Рзун</w:t>
      </w:r>
      <w:proofErr w:type="spellEnd"/>
      <w:r>
        <w:rPr>
          <w:rStyle w:val="FontStyle78"/>
          <w:sz w:val="24"/>
          <w:szCs w:val="24"/>
        </w:rPr>
        <w:t xml:space="preserve"> И.Г</w:t>
      </w:r>
      <w:r w:rsidRPr="002024F9">
        <w:rPr>
          <w:rStyle w:val="FontStyle78"/>
          <w:sz w:val="24"/>
          <w:szCs w:val="24"/>
        </w:rPr>
        <w:t>.</w:t>
      </w:r>
      <w:r w:rsidRPr="002024F9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Информационные технологии визуализации </w:t>
      </w:r>
      <w:proofErr w:type="gramStart"/>
      <w:r>
        <w:rPr>
          <w:b/>
          <w:bCs/>
          <w:sz w:val="24"/>
          <w:szCs w:val="24"/>
        </w:rPr>
        <w:t>бизнес-информации</w:t>
      </w:r>
      <w:proofErr w:type="gramEnd"/>
      <w:r w:rsidRPr="002024F9">
        <w:rPr>
          <w:bCs/>
          <w:sz w:val="24"/>
          <w:szCs w:val="24"/>
        </w:rPr>
        <w:t xml:space="preserve">: Рабочая программа дисциплины для бакалавров, обучающихся по направлениям подготовки </w:t>
      </w:r>
      <w:r w:rsidRPr="002024F9">
        <w:rPr>
          <w:sz w:val="24"/>
          <w:szCs w:val="24"/>
        </w:rPr>
        <w:t xml:space="preserve">27.03.05 </w:t>
      </w:r>
      <w:proofErr w:type="spellStart"/>
      <w:r w:rsidRPr="002024F9">
        <w:rPr>
          <w:sz w:val="24"/>
          <w:szCs w:val="24"/>
        </w:rPr>
        <w:t>Инноватика</w:t>
      </w:r>
      <w:proofErr w:type="spellEnd"/>
      <w:r w:rsidRPr="002024F9">
        <w:rPr>
          <w:sz w:val="24"/>
          <w:szCs w:val="24"/>
        </w:rPr>
        <w:t xml:space="preserve">, ОП «Управление цифровыми инновациями» (Управление цифровыми инновациями). </w:t>
      </w:r>
      <w:r w:rsidRPr="002024F9">
        <w:rPr>
          <w:bCs/>
          <w:sz w:val="24"/>
          <w:szCs w:val="24"/>
        </w:rPr>
        <w:t>– Новороссийск: Финансовый университет при Правительстве Российской Федерации, 202</w:t>
      </w:r>
      <w:r w:rsidR="00EB0613">
        <w:rPr>
          <w:bCs/>
          <w:sz w:val="24"/>
          <w:szCs w:val="24"/>
        </w:rPr>
        <w:t>5</w:t>
      </w:r>
      <w:r w:rsidRPr="002024F9">
        <w:rPr>
          <w:bCs/>
          <w:sz w:val="24"/>
          <w:szCs w:val="24"/>
        </w:rPr>
        <w:t xml:space="preserve">. –   </w:t>
      </w:r>
      <w:r w:rsidR="00EB0613">
        <w:rPr>
          <w:bCs/>
          <w:sz w:val="24"/>
          <w:szCs w:val="24"/>
        </w:rPr>
        <w:t>1</w:t>
      </w:r>
      <w:r w:rsidR="001C08A2">
        <w:rPr>
          <w:bCs/>
          <w:sz w:val="24"/>
          <w:szCs w:val="24"/>
        </w:rPr>
        <w:t>2</w:t>
      </w:r>
      <w:r w:rsidRPr="002024F9">
        <w:rPr>
          <w:bCs/>
          <w:sz w:val="24"/>
          <w:szCs w:val="24"/>
        </w:rPr>
        <w:t xml:space="preserve"> с</w:t>
      </w:r>
      <w:r w:rsidRPr="002024F9">
        <w:rPr>
          <w:bCs/>
          <w:color w:val="FF0000"/>
          <w:sz w:val="24"/>
          <w:szCs w:val="24"/>
        </w:rPr>
        <w:t>.</w:t>
      </w:r>
    </w:p>
    <w:p w:rsidR="00506904" w:rsidRPr="002024F9" w:rsidRDefault="00506904" w:rsidP="00506904">
      <w:pPr>
        <w:spacing w:line="360" w:lineRule="auto"/>
        <w:contextualSpacing/>
        <w:jc w:val="both"/>
        <w:rPr>
          <w:bCs/>
          <w:sz w:val="24"/>
          <w:szCs w:val="24"/>
        </w:rPr>
      </w:pPr>
    </w:p>
    <w:p w:rsidR="00E27E96" w:rsidRDefault="00506904" w:rsidP="00506904">
      <w:pPr>
        <w:jc w:val="both"/>
        <w:rPr>
          <w:bCs/>
          <w:sz w:val="24"/>
          <w:szCs w:val="24"/>
        </w:rPr>
      </w:pPr>
      <w:r w:rsidRPr="002024F9">
        <w:rPr>
          <w:bCs/>
          <w:sz w:val="24"/>
          <w:szCs w:val="24"/>
        </w:rPr>
        <w:t xml:space="preserve">Программа дисциплины </w:t>
      </w:r>
      <w:r w:rsidRPr="002024F9">
        <w:rPr>
          <w:b/>
          <w:bCs/>
          <w:sz w:val="24"/>
          <w:szCs w:val="24"/>
        </w:rPr>
        <w:t>«</w:t>
      </w:r>
      <w:r>
        <w:rPr>
          <w:b/>
          <w:bCs/>
          <w:sz w:val="24"/>
          <w:szCs w:val="24"/>
        </w:rPr>
        <w:t xml:space="preserve">Информационные технологии визуализации </w:t>
      </w:r>
      <w:proofErr w:type="gramStart"/>
      <w:r>
        <w:rPr>
          <w:b/>
          <w:bCs/>
          <w:sz w:val="24"/>
          <w:szCs w:val="24"/>
        </w:rPr>
        <w:t>бизнес-информации</w:t>
      </w:r>
      <w:proofErr w:type="gramEnd"/>
      <w:r w:rsidRPr="002024F9">
        <w:rPr>
          <w:b/>
          <w:bCs/>
          <w:sz w:val="24"/>
          <w:szCs w:val="24"/>
        </w:rPr>
        <w:t>»</w:t>
      </w:r>
      <w:r w:rsidRPr="002024F9">
        <w:rPr>
          <w:bCs/>
          <w:sz w:val="24"/>
          <w:szCs w:val="24"/>
        </w:rPr>
        <w:t xml:space="preserve"> предназначена для эффективной организации учебного процесса и включает содержание дисциплины, учебно-методическое и информационное обеспечение дисциплины, фонд оценочных средств для промежуточной аттестации, методические указания по освоению дисциплины, описание материально-технической базы.</w:t>
      </w:r>
    </w:p>
    <w:p w:rsidR="00506904" w:rsidRDefault="00506904" w:rsidP="00506904">
      <w:pPr>
        <w:jc w:val="both"/>
        <w:sectPr w:rsidR="00506904" w:rsidSect="00506904">
          <w:type w:val="continuous"/>
          <w:pgSz w:w="11910" w:h="16850"/>
          <w:pgMar w:top="1340" w:right="711" w:bottom="280" w:left="1240" w:header="720" w:footer="720" w:gutter="0"/>
          <w:cols w:space="720"/>
        </w:sectPr>
      </w:pPr>
    </w:p>
    <w:p w:rsidR="00E27E96" w:rsidRPr="00506904" w:rsidRDefault="00266E18">
      <w:pPr>
        <w:spacing w:before="86"/>
        <w:ind w:left="937" w:right="1144"/>
        <w:jc w:val="center"/>
        <w:rPr>
          <w:b/>
          <w:sz w:val="32"/>
        </w:rPr>
      </w:pPr>
      <w:r w:rsidRPr="00506904">
        <w:rPr>
          <w:b/>
          <w:sz w:val="32"/>
        </w:rPr>
        <w:lastRenderedPageBreak/>
        <w:t>Содержание</w:t>
      </w:r>
    </w:p>
    <w:p w:rsidR="00E27E96" w:rsidRDefault="00E27E96">
      <w:pPr>
        <w:pStyle w:val="a3"/>
        <w:spacing w:before="7"/>
        <w:ind w:left="0"/>
        <w:rPr>
          <w:b/>
          <w:i/>
        </w:rPr>
      </w:pPr>
    </w:p>
    <w:tbl>
      <w:tblPr>
        <w:tblStyle w:val="TableNormal"/>
        <w:tblW w:w="0" w:type="auto"/>
        <w:tblInd w:w="125" w:type="dxa"/>
        <w:tblLayout w:type="fixed"/>
        <w:tblLook w:val="01E0" w:firstRow="1" w:lastRow="1" w:firstColumn="1" w:lastColumn="1" w:noHBand="0" w:noVBand="0"/>
      </w:tblPr>
      <w:tblGrid>
        <w:gridCol w:w="667"/>
        <w:gridCol w:w="8265"/>
        <w:gridCol w:w="629"/>
      </w:tblGrid>
      <w:tr w:rsidR="00E27E96">
        <w:trPr>
          <w:trHeight w:val="270"/>
        </w:trPr>
        <w:tc>
          <w:tcPr>
            <w:tcW w:w="667" w:type="dxa"/>
          </w:tcPr>
          <w:p w:rsidR="00E27E96" w:rsidRDefault="00266E18">
            <w:pPr>
              <w:pStyle w:val="TableParagraph"/>
              <w:spacing w:line="251" w:lineRule="exact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8265" w:type="dxa"/>
          </w:tcPr>
          <w:p w:rsidR="00E27E96" w:rsidRDefault="00266E18">
            <w:pPr>
              <w:pStyle w:val="TableParagraph"/>
              <w:spacing w:line="251" w:lineRule="exact"/>
              <w:ind w:left="106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дисциплины………………………………………………….…...</w:t>
            </w:r>
          </w:p>
        </w:tc>
        <w:tc>
          <w:tcPr>
            <w:tcW w:w="629" w:type="dxa"/>
          </w:tcPr>
          <w:p w:rsidR="00E27E96" w:rsidRDefault="001C08A2">
            <w:pPr>
              <w:pStyle w:val="TableParagraph"/>
              <w:spacing w:line="251" w:lineRule="exact"/>
              <w:ind w:right="199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E27E96">
        <w:trPr>
          <w:trHeight w:val="827"/>
        </w:trPr>
        <w:tc>
          <w:tcPr>
            <w:tcW w:w="667" w:type="dxa"/>
          </w:tcPr>
          <w:p w:rsidR="00E27E96" w:rsidRDefault="00266E18">
            <w:pPr>
              <w:pStyle w:val="TableParagraph"/>
              <w:spacing w:line="271" w:lineRule="exact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8265" w:type="dxa"/>
          </w:tcPr>
          <w:p w:rsidR="00E27E96" w:rsidRDefault="00266E18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Перечень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планируемых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</w:t>
            </w:r>
            <w:proofErr w:type="gramEnd"/>
          </w:p>
          <w:p w:rsidR="00E27E96" w:rsidRDefault="00266E18">
            <w:pPr>
              <w:pStyle w:val="TableParagraph"/>
              <w:spacing w:line="270" w:lineRule="atLeast"/>
              <w:ind w:left="106"/>
              <w:rPr>
                <w:sz w:val="24"/>
              </w:rPr>
            </w:pPr>
            <w:r>
              <w:rPr>
                <w:sz w:val="24"/>
              </w:rPr>
              <w:t>указанием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индикаторов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достижения,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соотнесенных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планируемыми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р</w:t>
            </w:r>
            <w:proofErr w:type="gramStart"/>
            <w:r>
              <w:rPr>
                <w:sz w:val="24"/>
              </w:rPr>
              <w:t>е-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зультатами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дисциплине…………………………………….…..….</w:t>
            </w:r>
          </w:p>
        </w:tc>
        <w:tc>
          <w:tcPr>
            <w:tcW w:w="629" w:type="dxa"/>
          </w:tcPr>
          <w:p w:rsidR="00E27E96" w:rsidRDefault="00E27E96">
            <w:pPr>
              <w:pStyle w:val="TableParagraph"/>
              <w:rPr>
                <w:b/>
                <w:i/>
                <w:sz w:val="26"/>
              </w:rPr>
            </w:pPr>
          </w:p>
          <w:p w:rsidR="00E27E96" w:rsidRDefault="00E27E96">
            <w:pPr>
              <w:pStyle w:val="TableParagraph"/>
              <w:spacing w:before="6"/>
              <w:rPr>
                <w:b/>
                <w:i/>
                <w:sz w:val="21"/>
              </w:rPr>
            </w:pPr>
          </w:p>
          <w:p w:rsidR="00E27E96" w:rsidRDefault="001C08A2">
            <w:pPr>
              <w:pStyle w:val="TableParagraph"/>
              <w:spacing w:line="261" w:lineRule="exact"/>
              <w:ind w:right="199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E27E96">
        <w:trPr>
          <w:trHeight w:val="276"/>
        </w:trPr>
        <w:tc>
          <w:tcPr>
            <w:tcW w:w="667" w:type="dxa"/>
          </w:tcPr>
          <w:p w:rsidR="00E27E96" w:rsidRDefault="00266E18">
            <w:pPr>
              <w:pStyle w:val="TableParagraph"/>
              <w:spacing w:line="256" w:lineRule="exact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8265" w:type="dxa"/>
          </w:tcPr>
          <w:p w:rsidR="00E27E96" w:rsidRDefault="00266E18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Место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дисциплины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структуре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программы………………....</w:t>
            </w:r>
          </w:p>
        </w:tc>
        <w:tc>
          <w:tcPr>
            <w:tcW w:w="629" w:type="dxa"/>
          </w:tcPr>
          <w:p w:rsidR="00E27E96" w:rsidRDefault="001C08A2">
            <w:pPr>
              <w:pStyle w:val="TableParagraph"/>
              <w:spacing w:line="256" w:lineRule="exact"/>
              <w:ind w:right="199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E27E96">
        <w:trPr>
          <w:trHeight w:val="828"/>
        </w:trPr>
        <w:tc>
          <w:tcPr>
            <w:tcW w:w="667" w:type="dxa"/>
          </w:tcPr>
          <w:p w:rsidR="00E27E96" w:rsidRDefault="00266E18">
            <w:pPr>
              <w:pStyle w:val="TableParagraph"/>
              <w:spacing w:line="271" w:lineRule="exact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8265" w:type="dxa"/>
          </w:tcPr>
          <w:p w:rsidR="00E27E96" w:rsidRDefault="00266E18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Объем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дисциплины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зачетных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единицах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академических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часах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выдел</w:t>
            </w:r>
            <w:proofErr w:type="gramStart"/>
            <w:r>
              <w:rPr>
                <w:sz w:val="24"/>
              </w:rPr>
              <w:t>е-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нием</w:t>
            </w:r>
            <w:proofErr w:type="spellEnd"/>
            <w:r>
              <w:rPr>
                <w:sz w:val="24"/>
              </w:rPr>
              <w:t xml:space="preserve"> объема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аудиторной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(лекции,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семинары)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обу</w:t>
            </w:r>
            <w:proofErr w:type="spellEnd"/>
            <w:r>
              <w:rPr>
                <w:sz w:val="24"/>
              </w:rPr>
              <w:t>-</w:t>
            </w:r>
          </w:p>
          <w:p w:rsidR="00E27E96" w:rsidRDefault="00266E18">
            <w:pPr>
              <w:pStyle w:val="TableParagraph"/>
              <w:spacing w:line="261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чающихся</w:t>
            </w:r>
            <w:proofErr w:type="spellEnd"/>
            <w:r>
              <w:rPr>
                <w:sz w:val="24"/>
              </w:rPr>
              <w:t>…………………………………………………………………………..</w:t>
            </w:r>
          </w:p>
        </w:tc>
        <w:tc>
          <w:tcPr>
            <w:tcW w:w="629" w:type="dxa"/>
          </w:tcPr>
          <w:p w:rsidR="00E27E96" w:rsidRDefault="00E27E96">
            <w:pPr>
              <w:pStyle w:val="TableParagraph"/>
              <w:rPr>
                <w:b/>
                <w:i/>
                <w:sz w:val="26"/>
              </w:rPr>
            </w:pPr>
          </w:p>
          <w:p w:rsidR="00E27E96" w:rsidRDefault="00E27E96">
            <w:pPr>
              <w:pStyle w:val="TableParagraph"/>
              <w:spacing w:before="6"/>
              <w:rPr>
                <w:b/>
                <w:i/>
                <w:sz w:val="21"/>
              </w:rPr>
            </w:pPr>
          </w:p>
          <w:p w:rsidR="00E27E96" w:rsidRDefault="001C08A2">
            <w:pPr>
              <w:pStyle w:val="TableParagraph"/>
              <w:spacing w:line="261" w:lineRule="exact"/>
              <w:ind w:right="199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E27E96">
        <w:trPr>
          <w:trHeight w:val="828"/>
        </w:trPr>
        <w:tc>
          <w:tcPr>
            <w:tcW w:w="667" w:type="dxa"/>
          </w:tcPr>
          <w:p w:rsidR="00E27E96" w:rsidRDefault="00266E18">
            <w:pPr>
              <w:pStyle w:val="TableParagraph"/>
              <w:spacing w:line="271" w:lineRule="exact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8265" w:type="dxa"/>
          </w:tcPr>
          <w:p w:rsidR="00E27E96" w:rsidRDefault="00266E18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дисциплины,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структурированное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темам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(разделам)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дисци</w:t>
            </w:r>
            <w:proofErr w:type="spellEnd"/>
            <w:r>
              <w:rPr>
                <w:sz w:val="24"/>
              </w:rPr>
              <w:t>-</w:t>
            </w:r>
          </w:p>
          <w:p w:rsidR="00E27E96" w:rsidRDefault="00266E18">
            <w:pPr>
              <w:pStyle w:val="TableParagraph"/>
              <w:spacing w:line="270" w:lineRule="atLeas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плины</w:t>
            </w:r>
            <w:proofErr w:type="spellEnd"/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указанием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объемов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академических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часах)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видов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з</w:t>
            </w:r>
            <w:proofErr w:type="gramStart"/>
            <w:r>
              <w:rPr>
                <w:sz w:val="24"/>
              </w:rPr>
              <w:t>а-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нятий</w:t>
            </w:r>
            <w:proofErr w:type="spellEnd"/>
            <w:r>
              <w:rPr>
                <w:sz w:val="24"/>
              </w:rPr>
              <w:t>…………………………………………………………..……………..…….</w:t>
            </w:r>
          </w:p>
        </w:tc>
        <w:tc>
          <w:tcPr>
            <w:tcW w:w="629" w:type="dxa"/>
          </w:tcPr>
          <w:p w:rsidR="00E27E96" w:rsidRDefault="00E27E96">
            <w:pPr>
              <w:pStyle w:val="TableParagraph"/>
              <w:rPr>
                <w:b/>
                <w:i/>
                <w:sz w:val="26"/>
              </w:rPr>
            </w:pPr>
          </w:p>
          <w:p w:rsidR="00E27E96" w:rsidRDefault="00E27E96">
            <w:pPr>
              <w:pStyle w:val="TableParagraph"/>
              <w:spacing w:before="6"/>
              <w:rPr>
                <w:b/>
                <w:i/>
                <w:sz w:val="21"/>
              </w:rPr>
            </w:pPr>
          </w:p>
          <w:p w:rsidR="00E27E96" w:rsidRDefault="001C08A2">
            <w:pPr>
              <w:pStyle w:val="TableParagraph"/>
              <w:spacing w:line="261" w:lineRule="exact"/>
              <w:ind w:right="199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E27E96">
        <w:trPr>
          <w:trHeight w:val="276"/>
        </w:trPr>
        <w:tc>
          <w:tcPr>
            <w:tcW w:w="667" w:type="dxa"/>
          </w:tcPr>
          <w:p w:rsidR="00E27E96" w:rsidRDefault="00266E18">
            <w:pPr>
              <w:pStyle w:val="TableParagraph"/>
              <w:spacing w:line="256" w:lineRule="exact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5.1.</w:t>
            </w:r>
          </w:p>
        </w:tc>
        <w:tc>
          <w:tcPr>
            <w:tcW w:w="8265" w:type="dxa"/>
          </w:tcPr>
          <w:p w:rsidR="00E27E96" w:rsidRDefault="00266E18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дисциплины………………………………………………………....</w:t>
            </w:r>
          </w:p>
        </w:tc>
        <w:tc>
          <w:tcPr>
            <w:tcW w:w="629" w:type="dxa"/>
          </w:tcPr>
          <w:p w:rsidR="00E27E96" w:rsidRDefault="001C08A2">
            <w:pPr>
              <w:pStyle w:val="TableParagraph"/>
              <w:spacing w:line="256" w:lineRule="exact"/>
              <w:ind w:right="199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E27E96">
        <w:trPr>
          <w:trHeight w:val="274"/>
        </w:trPr>
        <w:tc>
          <w:tcPr>
            <w:tcW w:w="667" w:type="dxa"/>
          </w:tcPr>
          <w:p w:rsidR="00E27E96" w:rsidRDefault="00266E18">
            <w:pPr>
              <w:pStyle w:val="TableParagraph"/>
              <w:spacing w:line="255" w:lineRule="exact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5.2.</w:t>
            </w:r>
          </w:p>
        </w:tc>
        <w:tc>
          <w:tcPr>
            <w:tcW w:w="8265" w:type="dxa"/>
          </w:tcPr>
          <w:p w:rsidR="00E27E96" w:rsidRDefault="00266E18">
            <w:pPr>
              <w:pStyle w:val="TableParagraph"/>
              <w:spacing w:line="255" w:lineRule="exact"/>
              <w:ind w:left="106"/>
              <w:rPr>
                <w:sz w:val="24"/>
              </w:rPr>
            </w:pPr>
            <w:r>
              <w:rPr>
                <w:sz w:val="24"/>
              </w:rPr>
              <w:t>Учебно-тематический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план……………………………………………………….</w:t>
            </w:r>
          </w:p>
        </w:tc>
        <w:tc>
          <w:tcPr>
            <w:tcW w:w="629" w:type="dxa"/>
          </w:tcPr>
          <w:p w:rsidR="00E27E96" w:rsidRDefault="00266E18">
            <w:pPr>
              <w:pStyle w:val="TableParagraph"/>
              <w:spacing w:line="255" w:lineRule="exact"/>
              <w:ind w:right="199"/>
              <w:jc w:val="righ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</w:tr>
      <w:tr w:rsidR="00E27E96">
        <w:trPr>
          <w:trHeight w:val="552"/>
        </w:trPr>
        <w:tc>
          <w:tcPr>
            <w:tcW w:w="667" w:type="dxa"/>
          </w:tcPr>
          <w:p w:rsidR="00E27E96" w:rsidRDefault="00266E18">
            <w:pPr>
              <w:pStyle w:val="TableParagraph"/>
              <w:spacing w:line="271" w:lineRule="exact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8265" w:type="dxa"/>
          </w:tcPr>
          <w:p w:rsidR="00E27E96" w:rsidRDefault="00266E18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Перечень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учебно-методического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обеспечения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самостоятельной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  <w:p w:rsidR="00E27E96" w:rsidRDefault="00266E18">
            <w:pPr>
              <w:pStyle w:val="TableParagraph"/>
              <w:spacing w:line="261" w:lineRule="exact"/>
              <w:ind w:left="106"/>
              <w:rPr>
                <w:sz w:val="24"/>
              </w:rPr>
            </w:pPr>
            <w:proofErr w:type="gramStart"/>
            <w:r>
              <w:rPr>
                <w:sz w:val="24"/>
              </w:rPr>
              <w:t>обучающихся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дисциплине………………………………………………….....</w:t>
            </w:r>
          </w:p>
        </w:tc>
        <w:tc>
          <w:tcPr>
            <w:tcW w:w="629" w:type="dxa"/>
          </w:tcPr>
          <w:p w:rsidR="00E27E96" w:rsidRDefault="00E27E96">
            <w:pPr>
              <w:pStyle w:val="TableParagraph"/>
              <w:spacing w:before="6"/>
              <w:rPr>
                <w:b/>
                <w:i/>
                <w:sz w:val="23"/>
              </w:rPr>
            </w:pPr>
          </w:p>
          <w:p w:rsidR="00E27E96" w:rsidRDefault="002B12F1">
            <w:pPr>
              <w:pStyle w:val="TableParagraph"/>
              <w:spacing w:line="261" w:lineRule="exact"/>
              <w:ind w:right="199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</w:tr>
      <w:tr w:rsidR="00E27E96">
        <w:trPr>
          <w:trHeight w:val="552"/>
        </w:trPr>
        <w:tc>
          <w:tcPr>
            <w:tcW w:w="667" w:type="dxa"/>
          </w:tcPr>
          <w:p w:rsidR="00E27E96" w:rsidRDefault="002B12F1">
            <w:pPr>
              <w:pStyle w:val="TableParagraph"/>
              <w:spacing w:line="271" w:lineRule="exact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7</w:t>
            </w:r>
            <w:r w:rsidR="00266E18">
              <w:rPr>
                <w:sz w:val="24"/>
              </w:rPr>
              <w:t>.</w:t>
            </w:r>
          </w:p>
        </w:tc>
        <w:tc>
          <w:tcPr>
            <w:tcW w:w="8265" w:type="dxa"/>
          </w:tcPr>
          <w:p w:rsidR="00E27E96" w:rsidRDefault="00266E18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Перечень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дополнительной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литературы,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необходимой</w:t>
            </w:r>
            <w:r>
              <w:rPr>
                <w:spacing w:val="-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для</w:t>
            </w:r>
            <w:proofErr w:type="gramEnd"/>
          </w:p>
          <w:p w:rsidR="00E27E96" w:rsidRDefault="00266E18">
            <w:pPr>
              <w:pStyle w:val="TableParagraph"/>
              <w:spacing w:line="261" w:lineRule="exact"/>
              <w:ind w:left="106"/>
              <w:rPr>
                <w:sz w:val="24"/>
              </w:rPr>
            </w:pPr>
            <w:r>
              <w:rPr>
                <w:sz w:val="24"/>
              </w:rPr>
              <w:t>освоения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дисциплины…………………………………………………………</w:t>
            </w:r>
          </w:p>
        </w:tc>
        <w:tc>
          <w:tcPr>
            <w:tcW w:w="629" w:type="dxa"/>
          </w:tcPr>
          <w:p w:rsidR="00E27E96" w:rsidRDefault="00E27E96">
            <w:pPr>
              <w:pStyle w:val="TableParagraph"/>
              <w:spacing w:before="6"/>
              <w:rPr>
                <w:b/>
                <w:i/>
                <w:sz w:val="23"/>
              </w:rPr>
            </w:pPr>
          </w:p>
          <w:p w:rsidR="00E27E96" w:rsidRDefault="002B12F1">
            <w:pPr>
              <w:pStyle w:val="TableParagraph"/>
              <w:spacing w:line="261" w:lineRule="exact"/>
              <w:ind w:right="199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</w:tr>
      <w:tr w:rsidR="00E27E96">
        <w:trPr>
          <w:trHeight w:val="551"/>
        </w:trPr>
        <w:tc>
          <w:tcPr>
            <w:tcW w:w="667" w:type="dxa"/>
          </w:tcPr>
          <w:p w:rsidR="00E27E96" w:rsidRDefault="002B12F1">
            <w:pPr>
              <w:pStyle w:val="TableParagraph"/>
              <w:spacing w:line="271" w:lineRule="exact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  <w:r w:rsidR="00266E18">
              <w:rPr>
                <w:sz w:val="24"/>
              </w:rPr>
              <w:t>.</w:t>
            </w:r>
          </w:p>
        </w:tc>
        <w:tc>
          <w:tcPr>
            <w:tcW w:w="8265" w:type="dxa"/>
          </w:tcPr>
          <w:p w:rsidR="00E27E96" w:rsidRDefault="00266E18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Перечень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ресурсов</w:t>
            </w:r>
            <w:r>
              <w:rPr>
                <w:spacing w:val="82"/>
                <w:sz w:val="24"/>
              </w:rPr>
              <w:t xml:space="preserve"> </w:t>
            </w:r>
            <w:r>
              <w:rPr>
                <w:sz w:val="24"/>
              </w:rPr>
              <w:t>информационно-телекоммуникационной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сети</w:t>
            </w:r>
            <w:r>
              <w:rPr>
                <w:spacing w:val="84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Интер</w:t>
            </w:r>
            <w:proofErr w:type="spellEnd"/>
            <w:r>
              <w:rPr>
                <w:sz w:val="24"/>
              </w:rPr>
              <w:t>-</w:t>
            </w:r>
          </w:p>
          <w:p w:rsidR="00E27E96" w:rsidRDefault="00266E18">
            <w:pPr>
              <w:pStyle w:val="TableParagraph"/>
              <w:spacing w:line="261" w:lineRule="exact"/>
              <w:ind w:left="106"/>
              <w:rPr>
                <w:sz w:val="24"/>
              </w:rPr>
            </w:pPr>
            <w:r>
              <w:rPr>
                <w:sz w:val="24"/>
              </w:rPr>
              <w:t>нет»,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необходимых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дисциплины………………………….….……</w:t>
            </w:r>
          </w:p>
        </w:tc>
        <w:tc>
          <w:tcPr>
            <w:tcW w:w="629" w:type="dxa"/>
          </w:tcPr>
          <w:p w:rsidR="00E27E96" w:rsidRDefault="00E27E96">
            <w:pPr>
              <w:pStyle w:val="TableParagraph"/>
              <w:spacing w:before="6"/>
              <w:rPr>
                <w:b/>
                <w:i/>
                <w:sz w:val="23"/>
              </w:rPr>
            </w:pPr>
          </w:p>
          <w:p w:rsidR="00E27E96" w:rsidRDefault="002B12F1">
            <w:pPr>
              <w:pStyle w:val="TableParagraph"/>
              <w:spacing w:line="261" w:lineRule="exact"/>
              <w:ind w:right="199"/>
              <w:jc w:val="right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</w:tr>
      <w:tr w:rsidR="00E27E96">
        <w:trPr>
          <w:trHeight w:val="551"/>
        </w:trPr>
        <w:tc>
          <w:tcPr>
            <w:tcW w:w="667" w:type="dxa"/>
          </w:tcPr>
          <w:p w:rsidR="00E27E96" w:rsidRDefault="002B12F1">
            <w:pPr>
              <w:pStyle w:val="TableParagraph"/>
              <w:spacing w:line="271" w:lineRule="exact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9</w:t>
            </w:r>
            <w:r w:rsidR="00266E18">
              <w:rPr>
                <w:sz w:val="24"/>
              </w:rPr>
              <w:t>.</w:t>
            </w:r>
          </w:p>
        </w:tc>
        <w:tc>
          <w:tcPr>
            <w:tcW w:w="8265" w:type="dxa"/>
          </w:tcPr>
          <w:p w:rsidR="00E27E96" w:rsidRDefault="00266E18">
            <w:pPr>
              <w:pStyle w:val="TableParagraph"/>
              <w:tabs>
                <w:tab w:val="left" w:pos="1897"/>
                <w:tab w:val="left" w:pos="3118"/>
                <w:tab w:val="left" w:pos="3780"/>
                <w:tab w:val="left" w:pos="5507"/>
                <w:tab w:val="left" w:pos="6065"/>
                <w:tab w:val="left" w:pos="7375"/>
              </w:tabs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Методические</w:t>
            </w:r>
            <w:r>
              <w:rPr>
                <w:sz w:val="24"/>
              </w:rPr>
              <w:tab/>
              <w:t>указания</w:t>
            </w:r>
            <w:r>
              <w:rPr>
                <w:sz w:val="24"/>
              </w:rPr>
              <w:tab/>
              <w:t>для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обучающихся</w:t>
            </w:r>
            <w:proofErr w:type="gramEnd"/>
            <w:r>
              <w:rPr>
                <w:sz w:val="24"/>
              </w:rPr>
              <w:tab/>
              <w:t>по</w:t>
            </w:r>
            <w:r>
              <w:rPr>
                <w:sz w:val="24"/>
              </w:rPr>
              <w:tab/>
              <w:t>освоению</w:t>
            </w:r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дисци</w:t>
            </w:r>
            <w:proofErr w:type="spellEnd"/>
            <w:r>
              <w:rPr>
                <w:sz w:val="24"/>
              </w:rPr>
              <w:t>-</w:t>
            </w:r>
          </w:p>
          <w:p w:rsidR="00E27E96" w:rsidRDefault="00266E18">
            <w:pPr>
              <w:pStyle w:val="TableParagraph"/>
              <w:spacing w:line="261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плины</w:t>
            </w:r>
            <w:proofErr w:type="spellEnd"/>
            <w:r>
              <w:rPr>
                <w:sz w:val="24"/>
              </w:rPr>
              <w:t>……………………………………………………………………………….</w:t>
            </w:r>
          </w:p>
        </w:tc>
        <w:tc>
          <w:tcPr>
            <w:tcW w:w="629" w:type="dxa"/>
          </w:tcPr>
          <w:p w:rsidR="00E27E96" w:rsidRDefault="00E27E96">
            <w:pPr>
              <w:pStyle w:val="TableParagraph"/>
              <w:spacing w:before="6"/>
              <w:rPr>
                <w:b/>
                <w:i/>
                <w:sz w:val="23"/>
              </w:rPr>
            </w:pPr>
          </w:p>
          <w:p w:rsidR="00E27E96" w:rsidRDefault="00266E18" w:rsidP="002B12F1">
            <w:pPr>
              <w:pStyle w:val="TableParagraph"/>
              <w:spacing w:line="261" w:lineRule="exact"/>
              <w:ind w:right="19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  <w:r w:rsidR="002B12F1">
              <w:rPr>
                <w:sz w:val="24"/>
              </w:rPr>
              <w:t>2</w:t>
            </w:r>
          </w:p>
        </w:tc>
      </w:tr>
      <w:tr w:rsidR="00E27E96">
        <w:trPr>
          <w:trHeight w:val="1104"/>
        </w:trPr>
        <w:tc>
          <w:tcPr>
            <w:tcW w:w="667" w:type="dxa"/>
          </w:tcPr>
          <w:p w:rsidR="00E27E96" w:rsidRDefault="00266E18" w:rsidP="002B12F1">
            <w:pPr>
              <w:pStyle w:val="TableParagraph"/>
              <w:spacing w:line="271" w:lineRule="exact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  <w:r w:rsidR="002B12F1">
              <w:rPr>
                <w:sz w:val="24"/>
              </w:rPr>
              <w:t>0</w:t>
            </w:r>
            <w:r>
              <w:rPr>
                <w:sz w:val="24"/>
              </w:rPr>
              <w:t>.</w:t>
            </w:r>
          </w:p>
        </w:tc>
        <w:tc>
          <w:tcPr>
            <w:tcW w:w="8265" w:type="dxa"/>
          </w:tcPr>
          <w:p w:rsidR="00E27E96" w:rsidRDefault="00266E18">
            <w:pPr>
              <w:pStyle w:val="TableParagraph"/>
              <w:ind w:left="106" w:right="190"/>
              <w:jc w:val="both"/>
              <w:rPr>
                <w:sz w:val="24"/>
              </w:rPr>
            </w:pPr>
            <w:r>
              <w:rPr>
                <w:sz w:val="24"/>
              </w:rPr>
              <w:t>Перечень информационных технологий, используемых при осуществлении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образовательного процесса по дисциплине, включая перечень необходимого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программного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обеспечения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информационных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справочных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си-</w:t>
            </w:r>
          </w:p>
          <w:p w:rsidR="00E27E96" w:rsidRDefault="00266E18">
            <w:pPr>
              <w:pStyle w:val="TableParagraph"/>
              <w:spacing w:line="261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стем</w:t>
            </w:r>
            <w:proofErr w:type="spellEnd"/>
            <w:r>
              <w:rPr>
                <w:sz w:val="24"/>
              </w:rPr>
              <w:t>……………………………………………………………………………….</w:t>
            </w:r>
          </w:p>
        </w:tc>
        <w:tc>
          <w:tcPr>
            <w:tcW w:w="629" w:type="dxa"/>
          </w:tcPr>
          <w:p w:rsidR="00E27E96" w:rsidRDefault="00E27E96">
            <w:pPr>
              <w:pStyle w:val="TableParagraph"/>
              <w:rPr>
                <w:b/>
                <w:i/>
                <w:sz w:val="26"/>
              </w:rPr>
            </w:pPr>
          </w:p>
          <w:p w:rsidR="00E27E96" w:rsidRDefault="00E27E96">
            <w:pPr>
              <w:pStyle w:val="TableParagraph"/>
              <w:rPr>
                <w:b/>
                <w:i/>
                <w:sz w:val="26"/>
              </w:rPr>
            </w:pPr>
          </w:p>
          <w:p w:rsidR="00E27E96" w:rsidRDefault="002B12F1" w:rsidP="001C08A2">
            <w:pPr>
              <w:pStyle w:val="TableParagraph"/>
              <w:spacing w:before="225" w:line="261" w:lineRule="exact"/>
              <w:ind w:right="199"/>
              <w:jc w:val="right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</w:tr>
      <w:tr w:rsidR="00E27E96">
        <w:trPr>
          <w:trHeight w:val="547"/>
        </w:trPr>
        <w:tc>
          <w:tcPr>
            <w:tcW w:w="667" w:type="dxa"/>
          </w:tcPr>
          <w:p w:rsidR="00E27E96" w:rsidRDefault="00266E18">
            <w:pPr>
              <w:pStyle w:val="TableParagraph"/>
              <w:spacing w:line="271" w:lineRule="exact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  <w:r w:rsidR="002B12F1">
              <w:rPr>
                <w:sz w:val="24"/>
              </w:rPr>
              <w:t>1</w:t>
            </w:r>
            <w:r>
              <w:rPr>
                <w:sz w:val="24"/>
              </w:rPr>
              <w:t>.</w:t>
            </w:r>
          </w:p>
          <w:p w:rsidR="001C08A2" w:rsidRDefault="001C08A2">
            <w:pPr>
              <w:pStyle w:val="TableParagraph"/>
              <w:spacing w:line="271" w:lineRule="exact"/>
              <w:ind w:right="106"/>
              <w:jc w:val="right"/>
              <w:rPr>
                <w:sz w:val="24"/>
              </w:rPr>
            </w:pPr>
          </w:p>
          <w:p w:rsidR="001C08A2" w:rsidRDefault="001C08A2">
            <w:pPr>
              <w:pStyle w:val="TableParagraph"/>
              <w:spacing w:line="271" w:lineRule="exact"/>
              <w:ind w:right="106"/>
              <w:jc w:val="right"/>
              <w:rPr>
                <w:sz w:val="24"/>
              </w:rPr>
            </w:pPr>
          </w:p>
        </w:tc>
        <w:tc>
          <w:tcPr>
            <w:tcW w:w="8265" w:type="dxa"/>
          </w:tcPr>
          <w:p w:rsidR="00E27E96" w:rsidRDefault="00266E18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Описание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материально-технической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базы,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необходимой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осуществления</w:t>
            </w:r>
          </w:p>
          <w:p w:rsidR="00E27E96" w:rsidRDefault="00266E18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образовательного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процесса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дисциплине………………………………….…..</w:t>
            </w:r>
          </w:p>
          <w:p w:rsidR="001C08A2" w:rsidRDefault="001C08A2">
            <w:pPr>
              <w:pStyle w:val="TableParagraph"/>
              <w:spacing w:line="256" w:lineRule="exact"/>
              <w:ind w:left="106"/>
              <w:rPr>
                <w:sz w:val="24"/>
              </w:rPr>
            </w:pPr>
          </w:p>
        </w:tc>
        <w:tc>
          <w:tcPr>
            <w:tcW w:w="629" w:type="dxa"/>
          </w:tcPr>
          <w:p w:rsidR="00E27E96" w:rsidRDefault="00E27E96">
            <w:pPr>
              <w:pStyle w:val="TableParagraph"/>
              <w:spacing w:before="6"/>
              <w:rPr>
                <w:b/>
                <w:i/>
                <w:sz w:val="23"/>
              </w:rPr>
            </w:pPr>
          </w:p>
          <w:p w:rsidR="00E27E96" w:rsidRDefault="002B12F1">
            <w:pPr>
              <w:pStyle w:val="TableParagraph"/>
              <w:spacing w:line="256" w:lineRule="exact"/>
              <w:ind w:right="199"/>
              <w:jc w:val="right"/>
              <w:rPr>
                <w:sz w:val="24"/>
              </w:rPr>
            </w:pPr>
            <w:r>
              <w:rPr>
                <w:sz w:val="24"/>
              </w:rPr>
              <w:t>12</w:t>
            </w:r>
          </w:p>
          <w:p w:rsidR="001C08A2" w:rsidRDefault="001C08A2" w:rsidP="001C08A2">
            <w:pPr>
              <w:pStyle w:val="TableParagraph"/>
              <w:spacing w:line="256" w:lineRule="exact"/>
              <w:jc w:val="center"/>
              <w:rPr>
                <w:sz w:val="24"/>
              </w:rPr>
            </w:pPr>
          </w:p>
        </w:tc>
      </w:tr>
    </w:tbl>
    <w:p w:rsidR="00E27E96" w:rsidRDefault="00E27E96">
      <w:pPr>
        <w:spacing w:line="256" w:lineRule="exact"/>
        <w:jc w:val="right"/>
        <w:rPr>
          <w:sz w:val="24"/>
        </w:rPr>
        <w:sectPr w:rsidR="00E27E96">
          <w:pgSz w:w="11910" w:h="16840"/>
          <w:pgMar w:top="1580" w:right="320" w:bottom="280" w:left="1240" w:header="720" w:footer="720" w:gutter="0"/>
          <w:cols w:space="720"/>
        </w:sectPr>
      </w:pPr>
    </w:p>
    <w:p w:rsidR="00E27E96" w:rsidRDefault="00266E18" w:rsidP="00506904">
      <w:pPr>
        <w:pStyle w:val="11"/>
        <w:numPr>
          <w:ilvl w:val="0"/>
          <w:numId w:val="14"/>
        </w:numPr>
        <w:tabs>
          <w:tab w:val="left" w:pos="460"/>
        </w:tabs>
        <w:spacing w:before="78"/>
        <w:ind w:firstLine="675"/>
        <w:jc w:val="both"/>
      </w:pPr>
      <w:r>
        <w:lastRenderedPageBreak/>
        <w:t>Наименование</w:t>
      </w:r>
      <w:r>
        <w:rPr>
          <w:spacing w:val="-4"/>
        </w:rPr>
        <w:t xml:space="preserve"> </w:t>
      </w:r>
      <w:r>
        <w:t>дисциплины</w:t>
      </w:r>
    </w:p>
    <w:p w:rsidR="00E27E96" w:rsidRDefault="00266E18" w:rsidP="00506904">
      <w:pPr>
        <w:pStyle w:val="a3"/>
        <w:spacing w:before="55"/>
        <w:ind w:firstLine="675"/>
        <w:jc w:val="both"/>
      </w:pPr>
      <w:r>
        <w:t>«Информационные</w:t>
      </w:r>
      <w:r>
        <w:rPr>
          <w:spacing w:val="-7"/>
        </w:rPr>
        <w:t xml:space="preserve"> </w:t>
      </w:r>
      <w:r>
        <w:t>технологии</w:t>
      </w:r>
      <w:r>
        <w:rPr>
          <w:spacing w:val="-4"/>
        </w:rPr>
        <w:t xml:space="preserve"> </w:t>
      </w:r>
      <w:r>
        <w:t>визуализации</w:t>
      </w:r>
      <w:r>
        <w:rPr>
          <w:spacing w:val="-4"/>
        </w:rPr>
        <w:t xml:space="preserve"> </w:t>
      </w:r>
      <w:proofErr w:type="gramStart"/>
      <w:r>
        <w:t>бизнес-информации</w:t>
      </w:r>
      <w:proofErr w:type="gramEnd"/>
      <w:r>
        <w:t>».</w:t>
      </w:r>
    </w:p>
    <w:p w:rsidR="00E27E96" w:rsidRDefault="00E27E96" w:rsidP="00506904">
      <w:pPr>
        <w:pStyle w:val="a3"/>
        <w:spacing w:before="2"/>
        <w:ind w:left="0" w:firstLine="675"/>
        <w:rPr>
          <w:sz w:val="35"/>
        </w:rPr>
      </w:pPr>
    </w:p>
    <w:p w:rsidR="00E27E96" w:rsidRDefault="00266E18" w:rsidP="00506904">
      <w:pPr>
        <w:pStyle w:val="11"/>
        <w:numPr>
          <w:ilvl w:val="0"/>
          <w:numId w:val="14"/>
        </w:numPr>
        <w:tabs>
          <w:tab w:val="left" w:pos="724"/>
          <w:tab w:val="left" w:pos="2693"/>
          <w:tab w:val="left" w:pos="3576"/>
          <w:tab w:val="left" w:pos="6299"/>
          <w:tab w:val="left" w:pos="8801"/>
        </w:tabs>
        <w:ind w:left="178" w:right="381" w:firstLine="675"/>
        <w:jc w:val="both"/>
      </w:pPr>
      <w:r>
        <w:t>Перечень</w:t>
      </w:r>
      <w:r>
        <w:rPr>
          <w:spacing w:val="1"/>
        </w:rPr>
        <w:t xml:space="preserve"> </w:t>
      </w:r>
      <w:r>
        <w:t>планируемых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proofErr w:type="gramStart"/>
      <w:r>
        <w:t>обучения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дисциплине</w:t>
      </w:r>
      <w:proofErr w:type="gramEnd"/>
      <w:r>
        <w:t>,</w:t>
      </w:r>
      <w:r>
        <w:rPr>
          <w:spacing w:val="1"/>
        </w:rPr>
        <w:t xml:space="preserve"> </w:t>
      </w:r>
      <w:r>
        <w:t>соотнесенных</w:t>
      </w:r>
      <w:r w:rsidR="00506904">
        <w:t xml:space="preserve"> </w:t>
      </w:r>
      <w:r>
        <w:t>с</w:t>
      </w:r>
      <w:r w:rsidR="00506904">
        <w:t xml:space="preserve"> </w:t>
      </w:r>
      <w:r>
        <w:t>планируемыми</w:t>
      </w:r>
      <w:r w:rsidR="00506904">
        <w:t xml:space="preserve"> </w:t>
      </w:r>
      <w:r>
        <w:t>результатами</w:t>
      </w:r>
      <w:r w:rsidR="00506904">
        <w:t xml:space="preserve"> </w:t>
      </w:r>
      <w:r>
        <w:t>освоения</w:t>
      </w:r>
      <w:r>
        <w:rPr>
          <w:spacing w:val="-68"/>
        </w:rPr>
        <w:t xml:space="preserve"> </w:t>
      </w:r>
      <w:r>
        <w:t>образовательной</w:t>
      </w:r>
      <w:r>
        <w:rPr>
          <w:spacing w:val="-2"/>
        </w:rPr>
        <w:t xml:space="preserve"> </w:t>
      </w:r>
      <w:r>
        <w:t>программы</w:t>
      </w:r>
    </w:p>
    <w:p w:rsidR="00E27E96" w:rsidRDefault="00266E18" w:rsidP="00506904">
      <w:pPr>
        <w:pStyle w:val="a3"/>
        <w:spacing w:before="57"/>
        <w:ind w:right="389" w:firstLine="675"/>
        <w:jc w:val="both"/>
      </w:pPr>
      <w:r>
        <w:t>В</w:t>
      </w:r>
      <w:r>
        <w:rPr>
          <w:spacing w:val="-8"/>
        </w:rPr>
        <w:t xml:space="preserve"> </w:t>
      </w:r>
      <w:r>
        <w:t>результате</w:t>
      </w:r>
      <w:r>
        <w:rPr>
          <w:spacing w:val="-8"/>
        </w:rPr>
        <w:t xml:space="preserve"> </w:t>
      </w:r>
      <w:r>
        <w:t>изучения</w:t>
      </w:r>
      <w:r>
        <w:rPr>
          <w:spacing w:val="-6"/>
        </w:rPr>
        <w:t xml:space="preserve"> </w:t>
      </w:r>
      <w:r>
        <w:t>дисциплины</w:t>
      </w:r>
      <w:r>
        <w:rPr>
          <w:spacing w:val="-7"/>
        </w:rPr>
        <w:t xml:space="preserve"> </w:t>
      </w:r>
      <w:r>
        <w:t>у</w:t>
      </w:r>
      <w:r>
        <w:rPr>
          <w:spacing w:val="-10"/>
        </w:rPr>
        <w:t xml:space="preserve"> </w:t>
      </w:r>
      <w:r>
        <w:t>студентов</w:t>
      </w:r>
      <w:r>
        <w:rPr>
          <w:spacing w:val="-8"/>
        </w:rPr>
        <w:t xml:space="preserve"> </w:t>
      </w:r>
      <w:r>
        <w:t>должны</w:t>
      </w:r>
      <w:r>
        <w:rPr>
          <w:spacing w:val="-6"/>
        </w:rPr>
        <w:t xml:space="preserve"> </w:t>
      </w:r>
      <w:r>
        <w:t>быть</w:t>
      </w:r>
      <w:r>
        <w:rPr>
          <w:spacing w:val="-9"/>
        </w:rPr>
        <w:t xml:space="preserve"> </w:t>
      </w:r>
      <w:r>
        <w:t>сформированы</w:t>
      </w:r>
      <w:r>
        <w:rPr>
          <w:spacing w:val="-6"/>
        </w:rPr>
        <w:t xml:space="preserve"> </w:t>
      </w:r>
      <w:r w:rsidR="00506904">
        <w:t>сле</w:t>
      </w:r>
      <w:r>
        <w:t>дующие</w:t>
      </w:r>
      <w:r>
        <w:rPr>
          <w:spacing w:val="-1"/>
        </w:rPr>
        <w:t xml:space="preserve"> </w:t>
      </w:r>
      <w:r>
        <w:t>компетенции:</w:t>
      </w:r>
    </w:p>
    <w:p w:rsidR="00E27E96" w:rsidRDefault="00266E18">
      <w:pPr>
        <w:pStyle w:val="a3"/>
        <w:spacing w:after="7" w:line="321" w:lineRule="exact"/>
        <w:ind w:left="0" w:right="382"/>
        <w:jc w:val="right"/>
      </w:pPr>
      <w:r>
        <w:t>Таблица</w:t>
      </w:r>
      <w:r>
        <w:rPr>
          <w:spacing w:val="-1"/>
        </w:rPr>
        <w:t xml:space="preserve"> </w:t>
      </w:r>
      <w:r>
        <w:t>1</w:t>
      </w:r>
    </w:p>
    <w:tbl>
      <w:tblPr>
        <w:tblStyle w:val="TableNormal"/>
        <w:tblW w:w="0" w:type="auto"/>
        <w:tblInd w:w="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93"/>
        <w:gridCol w:w="2269"/>
        <w:gridCol w:w="2977"/>
        <w:gridCol w:w="3401"/>
        <w:gridCol w:w="12"/>
      </w:tblGrid>
      <w:tr w:rsidR="00E27E96" w:rsidTr="00506904">
        <w:trPr>
          <w:gridAfter w:val="1"/>
          <w:wAfter w:w="12" w:type="dxa"/>
          <w:trHeight w:val="1380"/>
        </w:trPr>
        <w:tc>
          <w:tcPr>
            <w:tcW w:w="1093" w:type="dxa"/>
          </w:tcPr>
          <w:p w:rsidR="00E27E96" w:rsidRDefault="00266E18">
            <w:pPr>
              <w:pStyle w:val="TableParagraph"/>
              <w:spacing w:before="138"/>
              <w:ind w:left="119" w:right="1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Код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комп</w:t>
            </w:r>
            <w:proofErr w:type="gramStart"/>
            <w:r>
              <w:rPr>
                <w:b/>
                <w:sz w:val="24"/>
              </w:rPr>
              <w:t>е-</w:t>
            </w:r>
            <w:proofErr w:type="gramEnd"/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тен</w:t>
            </w:r>
            <w:proofErr w:type="spellEnd"/>
            <w:r>
              <w:rPr>
                <w:b/>
                <w:sz w:val="24"/>
              </w:rPr>
              <w:t>-</w:t>
            </w:r>
          </w:p>
          <w:p w:rsidR="00E27E96" w:rsidRDefault="00266E18">
            <w:pPr>
              <w:pStyle w:val="TableParagraph"/>
              <w:spacing w:before="1"/>
              <w:ind w:left="119" w:right="110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ции</w:t>
            </w:r>
            <w:proofErr w:type="spellEnd"/>
          </w:p>
        </w:tc>
        <w:tc>
          <w:tcPr>
            <w:tcW w:w="2269" w:type="dxa"/>
          </w:tcPr>
          <w:p w:rsidR="00E27E96" w:rsidRDefault="00E27E96">
            <w:pPr>
              <w:pStyle w:val="TableParagraph"/>
              <w:rPr>
                <w:sz w:val="36"/>
              </w:rPr>
            </w:pPr>
          </w:p>
          <w:p w:rsidR="00E27E96" w:rsidRDefault="00266E18">
            <w:pPr>
              <w:pStyle w:val="TableParagraph"/>
              <w:ind w:left="409" w:right="306" w:hanging="82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компетенции</w:t>
            </w:r>
          </w:p>
        </w:tc>
        <w:tc>
          <w:tcPr>
            <w:tcW w:w="2977" w:type="dxa"/>
          </w:tcPr>
          <w:p w:rsidR="00E27E96" w:rsidRDefault="00E27E96">
            <w:pPr>
              <w:pStyle w:val="TableParagraph"/>
              <w:rPr>
                <w:sz w:val="36"/>
              </w:rPr>
            </w:pPr>
          </w:p>
          <w:p w:rsidR="00E27E96" w:rsidRDefault="00266E18">
            <w:pPr>
              <w:pStyle w:val="TableParagraph"/>
              <w:ind w:left="764" w:right="86" w:hanging="656"/>
              <w:rPr>
                <w:b/>
                <w:sz w:val="24"/>
              </w:rPr>
            </w:pPr>
            <w:r>
              <w:rPr>
                <w:b/>
                <w:sz w:val="24"/>
              </w:rPr>
              <w:t>Индикаторы достижения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компетенции</w:t>
            </w:r>
          </w:p>
        </w:tc>
        <w:tc>
          <w:tcPr>
            <w:tcW w:w="3401" w:type="dxa"/>
          </w:tcPr>
          <w:p w:rsidR="00E27E96" w:rsidRDefault="00266E18">
            <w:pPr>
              <w:pStyle w:val="TableParagraph"/>
              <w:ind w:left="168" w:right="16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Результаты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обучения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(</w:t>
            </w:r>
            <w:proofErr w:type="spellStart"/>
            <w:r>
              <w:rPr>
                <w:b/>
                <w:sz w:val="24"/>
              </w:rPr>
              <w:t>влад</w:t>
            </w:r>
            <w:proofErr w:type="gramStart"/>
            <w:r>
              <w:rPr>
                <w:b/>
                <w:sz w:val="24"/>
              </w:rPr>
              <w:t>е</w:t>
            </w:r>
            <w:proofErr w:type="spellEnd"/>
            <w:r>
              <w:rPr>
                <w:b/>
                <w:sz w:val="24"/>
              </w:rPr>
              <w:t>-</w:t>
            </w:r>
            <w:proofErr w:type="gramEnd"/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ния</w:t>
            </w:r>
            <w:proofErr w:type="spellEnd"/>
            <w:r>
              <w:rPr>
                <w:b/>
                <w:sz w:val="24"/>
              </w:rPr>
              <w:t xml:space="preserve">, умения и знания), </w:t>
            </w:r>
            <w:proofErr w:type="spellStart"/>
            <w:r>
              <w:rPr>
                <w:b/>
                <w:sz w:val="24"/>
              </w:rPr>
              <w:t>соот</w:t>
            </w:r>
            <w:proofErr w:type="spellEnd"/>
            <w:r>
              <w:rPr>
                <w:b/>
                <w:sz w:val="24"/>
              </w:rPr>
              <w:t>-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несенные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</w:t>
            </w:r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компетенци</w:t>
            </w:r>
            <w:proofErr w:type="spellEnd"/>
            <w:r>
              <w:rPr>
                <w:b/>
                <w:sz w:val="24"/>
              </w:rPr>
              <w:t>-</w:t>
            </w:r>
          </w:p>
          <w:p w:rsidR="00E27E96" w:rsidRDefault="00266E18">
            <w:pPr>
              <w:pStyle w:val="TableParagraph"/>
              <w:spacing w:line="270" w:lineRule="atLeast"/>
              <w:ind w:left="165" w:right="161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ями</w:t>
            </w:r>
            <w:proofErr w:type="spellEnd"/>
            <w:r>
              <w:rPr>
                <w:b/>
                <w:sz w:val="24"/>
              </w:rPr>
              <w:t>/индикаторами</w:t>
            </w:r>
            <w:r>
              <w:rPr>
                <w:b/>
                <w:spacing w:val="-13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достиж</w:t>
            </w:r>
            <w:proofErr w:type="gramStart"/>
            <w:r>
              <w:rPr>
                <w:b/>
                <w:sz w:val="24"/>
              </w:rPr>
              <w:t>е</w:t>
            </w:r>
            <w:proofErr w:type="spellEnd"/>
            <w:r>
              <w:rPr>
                <w:b/>
                <w:sz w:val="24"/>
              </w:rPr>
              <w:t>-</w:t>
            </w:r>
            <w:proofErr w:type="gramEnd"/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ния</w:t>
            </w:r>
            <w:proofErr w:type="spellEnd"/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компетенции</w:t>
            </w:r>
          </w:p>
        </w:tc>
      </w:tr>
      <w:tr w:rsidR="00E27E96" w:rsidTr="00506904">
        <w:trPr>
          <w:gridAfter w:val="1"/>
          <w:wAfter w:w="12" w:type="dxa"/>
          <w:trHeight w:val="2990"/>
        </w:trPr>
        <w:tc>
          <w:tcPr>
            <w:tcW w:w="1093" w:type="dxa"/>
            <w:vMerge w:val="restart"/>
          </w:tcPr>
          <w:p w:rsidR="00E27E96" w:rsidRPr="00506904" w:rsidRDefault="00266E18" w:rsidP="00506904">
            <w:pPr>
              <w:pStyle w:val="TableParagraph"/>
              <w:spacing w:before="231"/>
              <w:ind w:left="101"/>
              <w:rPr>
                <w:sz w:val="26"/>
              </w:rPr>
            </w:pPr>
            <w:r w:rsidRPr="00506904">
              <w:rPr>
                <w:spacing w:val="-1"/>
                <w:sz w:val="26"/>
              </w:rPr>
              <w:t>ОПК-</w:t>
            </w:r>
            <w:r w:rsidRPr="00506904">
              <w:rPr>
                <w:spacing w:val="-62"/>
                <w:sz w:val="26"/>
              </w:rPr>
              <w:t xml:space="preserve"> </w:t>
            </w:r>
            <w:r w:rsidRPr="00506904">
              <w:rPr>
                <w:sz w:val="26"/>
              </w:rPr>
              <w:t>7</w:t>
            </w:r>
          </w:p>
        </w:tc>
        <w:tc>
          <w:tcPr>
            <w:tcW w:w="2269" w:type="dxa"/>
            <w:vMerge w:val="restart"/>
          </w:tcPr>
          <w:p w:rsidR="00E27E96" w:rsidRDefault="00266E18" w:rsidP="00506904">
            <w:pPr>
              <w:pStyle w:val="TableParagraph"/>
              <w:ind w:left="112" w:right="103" w:hanging="3"/>
              <w:rPr>
                <w:sz w:val="24"/>
              </w:rPr>
            </w:pPr>
            <w:proofErr w:type="gramStart"/>
            <w:r>
              <w:rPr>
                <w:sz w:val="24"/>
              </w:rPr>
              <w:t>Способен</w:t>
            </w:r>
            <w:proofErr w:type="gramEnd"/>
            <w:r>
              <w:rPr>
                <w:sz w:val="24"/>
              </w:rPr>
              <w:t xml:space="preserve"> понимать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принципы работы</w:t>
            </w:r>
            <w:r>
              <w:rPr>
                <w:spacing w:val="1"/>
                <w:sz w:val="24"/>
              </w:rPr>
              <w:t xml:space="preserve"> </w:t>
            </w:r>
            <w:r w:rsidR="00C51775">
              <w:rPr>
                <w:sz w:val="24"/>
              </w:rPr>
              <w:t>современных информационных технологий и использовать их для решения задач профессиональной дея</w:t>
            </w:r>
            <w:r>
              <w:rPr>
                <w:sz w:val="24"/>
              </w:rPr>
              <w:t>тельности</w:t>
            </w:r>
          </w:p>
        </w:tc>
        <w:tc>
          <w:tcPr>
            <w:tcW w:w="2977" w:type="dxa"/>
          </w:tcPr>
          <w:p w:rsidR="00E27E96" w:rsidRDefault="00266E18" w:rsidP="00C51775">
            <w:pPr>
              <w:pStyle w:val="TableParagraph"/>
              <w:tabs>
                <w:tab w:val="left" w:pos="514"/>
                <w:tab w:val="left" w:pos="1512"/>
                <w:tab w:val="left" w:pos="1766"/>
              </w:tabs>
              <w:ind w:left="107" w:right="99"/>
              <w:rPr>
                <w:sz w:val="26"/>
              </w:rPr>
            </w:pPr>
            <w:r>
              <w:rPr>
                <w:sz w:val="26"/>
              </w:rPr>
              <w:t>1.</w:t>
            </w:r>
            <w:r>
              <w:rPr>
                <w:sz w:val="26"/>
              </w:rPr>
              <w:tab/>
              <w:t>Обладает</w:t>
            </w:r>
            <w:r>
              <w:rPr>
                <w:sz w:val="26"/>
              </w:rPr>
              <w:tab/>
            </w:r>
            <w:r>
              <w:rPr>
                <w:spacing w:val="-1"/>
                <w:sz w:val="26"/>
              </w:rPr>
              <w:t>навыками</w:t>
            </w:r>
            <w:r>
              <w:rPr>
                <w:spacing w:val="-62"/>
                <w:sz w:val="26"/>
              </w:rPr>
              <w:t xml:space="preserve"> </w:t>
            </w:r>
            <w:r w:rsidR="00C51775">
              <w:rPr>
                <w:sz w:val="26"/>
              </w:rPr>
              <w:t xml:space="preserve">подбора </w:t>
            </w:r>
            <w:r w:rsidR="00C51775">
              <w:rPr>
                <w:spacing w:val="-1"/>
                <w:sz w:val="26"/>
              </w:rPr>
              <w:t>информаци</w:t>
            </w:r>
            <w:r w:rsidR="00C51775">
              <w:rPr>
                <w:sz w:val="26"/>
              </w:rPr>
              <w:t>онно-коммуникацион</w:t>
            </w:r>
            <w:r>
              <w:rPr>
                <w:sz w:val="26"/>
              </w:rPr>
              <w:t>ных</w:t>
            </w:r>
            <w:r>
              <w:rPr>
                <w:spacing w:val="23"/>
                <w:sz w:val="26"/>
              </w:rPr>
              <w:t xml:space="preserve"> </w:t>
            </w:r>
            <w:r>
              <w:rPr>
                <w:sz w:val="26"/>
              </w:rPr>
              <w:t>компьютерных</w:t>
            </w:r>
            <w:r>
              <w:rPr>
                <w:spacing w:val="24"/>
                <w:sz w:val="26"/>
              </w:rPr>
              <w:t xml:space="preserve"> </w:t>
            </w:r>
            <w:r w:rsidR="00C51775">
              <w:rPr>
                <w:sz w:val="26"/>
              </w:rPr>
              <w:t>тех</w:t>
            </w:r>
            <w:r>
              <w:rPr>
                <w:sz w:val="26"/>
              </w:rPr>
              <w:t>нологий,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баз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данных,</w:t>
            </w:r>
            <w:r>
              <w:rPr>
                <w:spacing w:val="-3"/>
                <w:sz w:val="26"/>
              </w:rPr>
              <w:t xml:space="preserve"> </w:t>
            </w:r>
            <w:r w:rsidR="00C51775">
              <w:rPr>
                <w:sz w:val="26"/>
              </w:rPr>
              <w:t>па</w:t>
            </w:r>
            <w:r>
              <w:rPr>
                <w:sz w:val="26"/>
              </w:rPr>
              <w:t>кетов</w:t>
            </w:r>
            <w:r>
              <w:rPr>
                <w:spacing w:val="17"/>
                <w:sz w:val="26"/>
              </w:rPr>
              <w:t xml:space="preserve"> </w:t>
            </w:r>
            <w:r>
              <w:rPr>
                <w:sz w:val="26"/>
              </w:rPr>
              <w:t>прикладных</w:t>
            </w:r>
            <w:r>
              <w:rPr>
                <w:spacing w:val="17"/>
                <w:sz w:val="26"/>
              </w:rPr>
              <w:t xml:space="preserve"> </w:t>
            </w:r>
            <w:r w:rsidR="00C51775">
              <w:rPr>
                <w:sz w:val="26"/>
              </w:rPr>
              <w:t>про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грамм</w:t>
            </w:r>
            <w:r>
              <w:rPr>
                <w:spacing w:val="54"/>
                <w:sz w:val="26"/>
              </w:rPr>
              <w:t xml:space="preserve"> </w:t>
            </w:r>
            <w:r>
              <w:rPr>
                <w:sz w:val="26"/>
              </w:rPr>
              <w:t>для</w:t>
            </w:r>
            <w:r>
              <w:rPr>
                <w:spacing w:val="56"/>
                <w:sz w:val="26"/>
              </w:rPr>
              <w:t xml:space="preserve"> </w:t>
            </w:r>
            <w:r>
              <w:rPr>
                <w:sz w:val="26"/>
              </w:rPr>
              <w:t>решения</w:t>
            </w:r>
            <w:r>
              <w:rPr>
                <w:spacing w:val="58"/>
                <w:sz w:val="26"/>
              </w:rPr>
              <w:t xml:space="preserve"> </w:t>
            </w:r>
            <w:r w:rsidR="00C51775">
              <w:rPr>
                <w:sz w:val="26"/>
              </w:rPr>
              <w:t>ин</w:t>
            </w:r>
            <w:r>
              <w:rPr>
                <w:sz w:val="26"/>
              </w:rPr>
              <w:t>женерно-технических</w:t>
            </w:r>
            <w:r>
              <w:rPr>
                <w:spacing w:val="45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 w:rsidR="00C51775">
              <w:rPr>
                <w:sz w:val="26"/>
              </w:rPr>
              <w:t xml:space="preserve"> </w:t>
            </w:r>
            <w:r>
              <w:rPr>
                <w:w w:val="95"/>
                <w:sz w:val="26"/>
              </w:rPr>
              <w:t>технико-экономических</w:t>
            </w:r>
            <w:r>
              <w:rPr>
                <w:spacing w:val="1"/>
                <w:w w:val="95"/>
                <w:sz w:val="26"/>
              </w:rPr>
              <w:t xml:space="preserve"> </w:t>
            </w:r>
            <w:r>
              <w:rPr>
                <w:sz w:val="26"/>
              </w:rPr>
              <w:t>задач.</w:t>
            </w:r>
          </w:p>
        </w:tc>
        <w:tc>
          <w:tcPr>
            <w:tcW w:w="3401" w:type="dxa"/>
          </w:tcPr>
          <w:p w:rsidR="00E27E96" w:rsidRDefault="00266E18">
            <w:pPr>
              <w:pStyle w:val="TableParagraph"/>
              <w:ind w:left="106" w:right="91"/>
              <w:rPr>
                <w:sz w:val="26"/>
              </w:rPr>
            </w:pPr>
            <w:r>
              <w:rPr>
                <w:sz w:val="26"/>
              </w:rPr>
              <w:t>Знать:</w:t>
            </w:r>
            <w:r>
              <w:rPr>
                <w:spacing w:val="10"/>
                <w:sz w:val="26"/>
              </w:rPr>
              <w:t xml:space="preserve"> </w:t>
            </w:r>
            <w:r>
              <w:rPr>
                <w:sz w:val="26"/>
              </w:rPr>
              <w:t>основы</w:t>
            </w:r>
            <w:r>
              <w:rPr>
                <w:spacing w:val="11"/>
                <w:sz w:val="26"/>
              </w:rPr>
              <w:t xml:space="preserve"> </w:t>
            </w:r>
            <w:r>
              <w:rPr>
                <w:sz w:val="26"/>
              </w:rPr>
              <w:t>формирования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информационных систем;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Уметь: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выявлять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потребности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34"/>
                <w:sz w:val="26"/>
              </w:rPr>
              <w:t xml:space="preserve"> </w:t>
            </w:r>
            <w:r>
              <w:rPr>
                <w:sz w:val="26"/>
              </w:rPr>
              <w:t>формировать</w:t>
            </w:r>
            <w:r>
              <w:rPr>
                <w:spacing w:val="34"/>
                <w:sz w:val="26"/>
              </w:rPr>
              <w:t xml:space="preserve"> </w:t>
            </w:r>
            <w:r>
              <w:rPr>
                <w:sz w:val="26"/>
              </w:rPr>
              <w:t>требования</w:t>
            </w:r>
            <w:r>
              <w:rPr>
                <w:spacing w:val="38"/>
                <w:sz w:val="26"/>
              </w:rPr>
              <w:t xml:space="preserve"> </w:t>
            </w:r>
            <w:r>
              <w:rPr>
                <w:sz w:val="26"/>
              </w:rPr>
              <w:t>к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информационной</w:t>
            </w:r>
            <w:r>
              <w:rPr>
                <w:spacing w:val="41"/>
                <w:sz w:val="26"/>
              </w:rPr>
              <w:t xml:space="preserve"> </w:t>
            </w:r>
            <w:r>
              <w:rPr>
                <w:sz w:val="26"/>
              </w:rPr>
              <w:t>системе</w:t>
            </w:r>
            <w:r>
              <w:rPr>
                <w:spacing w:val="41"/>
                <w:sz w:val="26"/>
              </w:rPr>
              <w:t xml:space="preserve"> </w:t>
            </w:r>
            <w:r>
              <w:rPr>
                <w:sz w:val="26"/>
              </w:rPr>
              <w:t>на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основе</w:t>
            </w:r>
            <w:r>
              <w:rPr>
                <w:spacing w:val="45"/>
                <w:sz w:val="26"/>
              </w:rPr>
              <w:t xml:space="preserve"> </w:t>
            </w:r>
            <w:r>
              <w:rPr>
                <w:sz w:val="26"/>
              </w:rPr>
              <w:t>визуализации</w:t>
            </w:r>
            <w:r>
              <w:rPr>
                <w:spacing w:val="45"/>
                <w:sz w:val="26"/>
              </w:rPr>
              <w:t xml:space="preserve"> </w:t>
            </w:r>
            <w:proofErr w:type="spellStart"/>
            <w:proofErr w:type="gramStart"/>
            <w:r w:rsidR="0069092A">
              <w:rPr>
                <w:sz w:val="26"/>
              </w:rPr>
              <w:t>инфор</w:t>
            </w:r>
            <w:proofErr w:type="spellEnd"/>
            <w:r>
              <w:rPr>
                <w:spacing w:val="-62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мации</w:t>
            </w:r>
            <w:proofErr w:type="spellEnd"/>
            <w:proofErr w:type="gramEnd"/>
            <w:r>
              <w:rPr>
                <w:sz w:val="26"/>
              </w:rPr>
              <w:t>.</w:t>
            </w:r>
          </w:p>
        </w:tc>
      </w:tr>
      <w:tr w:rsidR="00E27E96" w:rsidTr="00506904">
        <w:trPr>
          <w:gridAfter w:val="1"/>
          <w:wAfter w:w="12" w:type="dxa"/>
          <w:trHeight w:val="3290"/>
        </w:trPr>
        <w:tc>
          <w:tcPr>
            <w:tcW w:w="1093" w:type="dxa"/>
            <w:vMerge/>
            <w:tcBorders>
              <w:top w:val="nil"/>
            </w:tcBorders>
          </w:tcPr>
          <w:p w:rsidR="00E27E96" w:rsidRPr="00506904" w:rsidRDefault="00E27E96" w:rsidP="00506904">
            <w:pPr>
              <w:ind w:left="101"/>
              <w:rPr>
                <w:sz w:val="2"/>
                <w:szCs w:val="2"/>
              </w:rPr>
            </w:pPr>
          </w:p>
        </w:tc>
        <w:tc>
          <w:tcPr>
            <w:tcW w:w="2269" w:type="dxa"/>
            <w:vMerge/>
            <w:tcBorders>
              <w:top w:val="nil"/>
            </w:tcBorders>
          </w:tcPr>
          <w:p w:rsidR="00E27E96" w:rsidRDefault="00E27E96" w:rsidP="00506904">
            <w:pPr>
              <w:rPr>
                <w:sz w:val="2"/>
                <w:szCs w:val="2"/>
              </w:rPr>
            </w:pPr>
          </w:p>
        </w:tc>
        <w:tc>
          <w:tcPr>
            <w:tcW w:w="2977" w:type="dxa"/>
          </w:tcPr>
          <w:p w:rsidR="00E27E96" w:rsidRDefault="00266E18" w:rsidP="00C51775">
            <w:pPr>
              <w:pStyle w:val="TableParagraph"/>
              <w:ind w:left="107" w:right="99"/>
              <w:jc w:val="both"/>
              <w:rPr>
                <w:sz w:val="26"/>
              </w:rPr>
            </w:pPr>
            <w:r>
              <w:rPr>
                <w:sz w:val="26"/>
              </w:rPr>
              <w:t>2.</w:t>
            </w:r>
            <w:r w:rsidR="00C51775"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Владеет</w:t>
            </w:r>
            <w:r>
              <w:rPr>
                <w:spacing w:val="1"/>
                <w:sz w:val="26"/>
              </w:rPr>
              <w:t xml:space="preserve"> </w:t>
            </w:r>
            <w:r w:rsidR="00C51775">
              <w:rPr>
                <w:sz w:val="26"/>
              </w:rPr>
              <w:t>современ</w:t>
            </w:r>
            <w:r>
              <w:rPr>
                <w:sz w:val="26"/>
              </w:rPr>
              <w:t>ными</w:t>
            </w:r>
            <w:r>
              <w:rPr>
                <w:spacing w:val="1"/>
                <w:sz w:val="26"/>
              </w:rPr>
              <w:t xml:space="preserve"> </w:t>
            </w:r>
            <w:r w:rsidR="00C51775">
              <w:rPr>
                <w:spacing w:val="1"/>
                <w:sz w:val="26"/>
              </w:rPr>
              <w:t>м</w:t>
            </w:r>
            <w:r>
              <w:rPr>
                <w:sz w:val="26"/>
              </w:rPr>
              <w:t>етодами</w:t>
            </w:r>
            <w:r>
              <w:rPr>
                <w:spacing w:val="1"/>
                <w:sz w:val="26"/>
              </w:rPr>
              <w:t xml:space="preserve"> </w:t>
            </w:r>
            <w:r w:rsidR="00C51775">
              <w:rPr>
                <w:sz w:val="26"/>
              </w:rPr>
              <w:t>проек</w:t>
            </w:r>
            <w:r>
              <w:rPr>
                <w:sz w:val="26"/>
              </w:rPr>
              <w:t>тирования,</w:t>
            </w:r>
            <w:r>
              <w:rPr>
                <w:spacing w:val="65"/>
                <w:sz w:val="26"/>
              </w:rPr>
              <w:t xml:space="preserve"> </w:t>
            </w:r>
            <w:r w:rsidR="00C51775">
              <w:rPr>
                <w:spacing w:val="65"/>
                <w:sz w:val="26"/>
              </w:rPr>
              <w:t>п</w:t>
            </w:r>
            <w:r>
              <w:rPr>
                <w:sz w:val="26"/>
              </w:rPr>
              <w:t>рименения</w:t>
            </w:r>
            <w:r>
              <w:rPr>
                <w:spacing w:val="1"/>
                <w:sz w:val="26"/>
              </w:rPr>
              <w:t xml:space="preserve"> </w:t>
            </w:r>
            <w:r w:rsidR="00C51775">
              <w:rPr>
                <w:sz w:val="26"/>
              </w:rPr>
              <w:t>и обеспечения информа</w:t>
            </w:r>
            <w:r>
              <w:rPr>
                <w:sz w:val="26"/>
              </w:rPr>
              <w:t>ционной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безопасности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баз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данных,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навыками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моделирования, анализа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использования</w:t>
            </w:r>
            <w:r>
              <w:rPr>
                <w:spacing w:val="1"/>
                <w:sz w:val="26"/>
              </w:rPr>
              <w:t xml:space="preserve"> </w:t>
            </w:r>
            <w:r w:rsidR="00C51775">
              <w:rPr>
                <w:sz w:val="26"/>
              </w:rPr>
              <w:t>фор</w:t>
            </w:r>
            <w:r>
              <w:rPr>
                <w:sz w:val="26"/>
              </w:rPr>
              <w:t>мальных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методов</w:t>
            </w:r>
            <w:r>
              <w:rPr>
                <w:spacing w:val="1"/>
                <w:sz w:val="26"/>
              </w:rPr>
              <w:t xml:space="preserve"> </w:t>
            </w:r>
            <w:r w:rsidR="00C51775">
              <w:rPr>
                <w:sz w:val="26"/>
              </w:rPr>
              <w:t>кон</w:t>
            </w:r>
            <w:r>
              <w:rPr>
                <w:sz w:val="26"/>
              </w:rPr>
              <w:t>струирования</w:t>
            </w:r>
            <w:r>
              <w:rPr>
                <w:spacing w:val="-9"/>
                <w:sz w:val="26"/>
              </w:rPr>
              <w:t xml:space="preserve"> </w:t>
            </w:r>
            <w:r w:rsidR="00C51775">
              <w:rPr>
                <w:sz w:val="26"/>
              </w:rPr>
              <w:t>программ</w:t>
            </w:r>
            <w:r>
              <w:rPr>
                <w:sz w:val="26"/>
              </w:rPr>
              <w:t>ного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обеспечения.</w:t>
            </w:r>
          </w:p>
        </w:tc>
        <w:tc>
          <w:tcPr>
            <w:tcW w:w="3401" w:type="dxa"/>
          </w:tcPr>
          <w:p w:rsidR="00E27E96" w:rsidRDefault="00266E18">
            <w:pPr>
              <w:pStyle w:val="TableParagraph"/>
              <w:ind w:left="106" w:right="96"/>
              <w:jc w:val="both"/>
              <w:rPr>
                <w:sz w:val="26"/>
              </w:rPr>
            </w:pPr>
            <w:r>
              <w:rPr>
                <w:sz w:val="26"/>
              </w:rPr>
              <w:t>Знать: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методику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выбора</w:t>
            </w:r>
            <w:r>
              <w:rPr>
                <w:spacing w:val="1"/>
                <w:sz w:val="26"/>
              </w:rPr>
              <w:t xml:space="preserve"> </w:t>
            </w:r>
            <w:r w:rsidR="0069092A">
              <w:rPr>
                <w:sz w:val="26"/>
              </w:rPr>
              <w:t>оп</w:t>
            </w:r>
            <w:r>
              <w:rPr>
                <w:sz w:val="26"/>
              </w:rPr>
              <w:t>тимального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ИТ-решения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требования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ИТ-решениям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на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основе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визуализации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proofErr w:type="gramStart"/>
            <w:r>
              <w:rPr>
                <w:sz w:val="26"/>
              </w:rPr>
              <w:t>н-</w:t>
            </w:r>
            <w:proofErr w:type="gramEnd"/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формации;</w:t>
            </w:r>
          </w:p>
          <w:p w:rsidR="00E27E96" w:rsidRDefault="00266E18">
            <w:pPr>
              <w:pStyle w:val="TableParagraph"/>
              <w:ind w:left="106" w:right="99"/>
              <w:jc w:val="both"/>
              <w:rPr>
                <w:sz w:val="26"/>
              </w:rPr>
            </w:pPr>
            <w:r>
              <w:rPr>
                <w:sz w:val="26"/>
              </w:rPr>
              <w:t>Уметь: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проводить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анализ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рынка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1"/>
                <w:sz w:val="26"/>
              </w:rPr>
              <w:t xml:space="preserve"> </w:t>
            </w:r>
            <w:r w:rsidR="0069092A">
              <w:rPr>
                <w:sz w:val="26"/>
              </w:rPr>
              <w:t>оценку предложенных решений с помощью ви</w:t>
            </w:r>
            <w:r>
              <w:rPr>
                <w:sz w:val="26"/>
              </w:rPr>
              <w:t>зуализации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информации.</w:t>
            </w:r>
          </w:p>
        </w:tc>
      </w:tr>
      <w:tr w:rsidR="00C51775" w:rsidTr="00506904">
        <w:trPr>
          <w:gridAfter w:val="1"/>
          <w:wAfter w:w="12" w:type="dxa"/>
          <w:trHeight w:val="2690"/>
        </w:trPr>
        <w:tc>
          <w:tcPr>
            <w:tcW w:w="1093" w:type="dxa"/>
            <w:vMerge w:val="restart"/>
          </w:tcPr>
          <w:p w:rsidR="00C51775" w:rsidRPr="00506904" w:rsidRDefault="00C51775" w:rsidP="00506904">
            <w:pPr>
              <w:pStyle w:val="TableParagraph"/>
              <w:spacing w:before="1"/>
              <w:ind w:left="101"/>
              <w:rPr>
                <w:sz w:val="26"/>
              </w:rPr>
            </w:pPr>
            <w:r w:rsidRPr="00506904">
              <w:rPr>
                <w:spacing w:val="-1"/>
                <w:sz w:val="26"/>
              </w:rPr>
              <w:lastRenderedPageBreak/>
              <w:t>ОПК-</w:t>
            </w:r>
            <w:r w:rsidRPr="00506904">
              <w:rPr>
                <w:spacing w:val="-62"/>
                <w:sz w:val="26"/>
              </w:rPr>
              <w:t xml:space="preserve"> </w:t>
            </w:r>
            <w:r w:rsidRPr="00506904">
              <w:rPr>
                <w:sz w:val="26"/>
              </w:rPr>
              <w:t>10</w:t>
            </w:r>
          </w:p>
        </w:tc>
        <w:tc>
          <w:tcPr>
            <w:tcW w:w="2269" w:type="dxa"/>
            <w:vMerge w:val="restart"/>
          </w:tcPr>
          <w:p w:rsidR="00C51775" w:rsidRDefault="00C51775" w:rsidP="00C51775">
            <w:pPr>
              <w:pStyle w:val="TableParagraph"/>
              <w:ind w:left="136" w:right="124" w:hanging="3"/>
              <w:rPr>
                <w:sz w:val="24"/>
              </w:rPr>
            </w:pPr>
            <w:proofErr w:type="gramStart"/>
            <w:r>
              <w:rPr>
                <w:sz w:val="24"/>
              </w:rPr>
              <w:t>Способен</w:t>
            </w:r>
            <w:proofErr w:type="gramEnd"/>
            <w:r>
              <w:rPr>
                <w:sz w:val="24"/>
              </w:rPr>
              <w:t xml:space="preserve"> разрабатывать алгоритмы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компьютерные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программы, пригодные для практического применения</w:t>
            </w:r>
          </w:p>
        </w:tc>
        <w:tc>
          <w:tcPr>
            <w:tcW w:w="2977" w:type="dxa"/>
          </w:tcPr>
          <w:p w:rsidR="00C51775" w:rsidRDefault="00C51775">
            <w:pPr>
              <w:pStyle w:val="TableParagraph"/>
              <w:ind w:left="107" w:right="100"/>
              <w:jc w:val="both"/>
              <w:rPr>
                <w:sz w:val="26"/>
              </w:rPr>
            </w:pPr>
            <w:r>
              <w:rPr>
                <w:sz w:val="26"/>
              </w:rPr>
              <w:t>1.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Разрабатывает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алгоритмы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программные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приложения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для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решения практических задач</w:t>
            </w:r>
            <w:r>
              <w:rPr>
                <w:spacing w:val="1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цифровизации</w:t>
            </w:r>
            <w:proofErr w:type="spellEnd"/>
            <w:r>
              <w:rPr>
                <w:sz w:val="26"/>
              </w:rPr>
              <w:t>.</w:t>
            </w:r>
          </w:p>
        </w:tc>
        <w:tc>
          <w:tcPr>
            <w:tcW w:w="3401" w:type="dxa"/>
          </w:tcPr>
          <w:p w:rsidR="00C51775" w:rsidRDefault="00C51775">
            <w:pPr>
              <w:pStyle w:val="TableParagraph"/>
              <w:ind w:left="106" w:right="179"/>
              <w:rPr>
                <w:sz w:val="26"/>
              </w:rPr>
            </w:pPr>
            <w:r>
              <w:rPr>
                <w:sz w:val="26"/>
              </w:rPr>
              <w:t>Знать: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методологии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визуализации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подходов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к</w:t>
            </w:r>
            <w:r>
              <w:rPr>
                <w:spacing w:val="-7"/>
                <w:sz w:val="26"/>
              </w:rPr>
              <w:t xml:space="preserve"> </w:t>
            </w:r>
            <w:proofErr w:type="gramStart"/>
            <w:r>
              <w:rPr>
                <w:sz w:val="26"/>
              </w:rPr>
              <w:t>бизнес-модели</w:t>
            </w:r>
            <w:proofErr w:type="gramEnd"/>
            <w:r>
              <w:rPr>
                <w:sz w:val="26"/>
              </w:rPr>
              <w:t xml:space="preserve"> предприятия/организации.</w:t>
            </w:r>
          </w:p>
          <w:p w:rsidR="00C51775" w:rsidRDefault="00C51775" w:rsidP="00C51775">
            <w:pPr>
              <w:pStyle w:val="TableParagraph"/>
              <w:ind w:left="106" w:right="109"/>
              <w:rPr>
                <w:sz w:val="26"/>
              </w:rPr>
            </w:pPr>
            <w:r>
              <w:rPr>
                <w:sz w:val="26"/>
              </w:rPr>
              <w:t>Уметь: наглядно представлять ресурсы, необходимые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для обеспечения надежности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функционирования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z w:val="26"/>
              </w:rPr>
              <w:t>информационных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систем.</w:t>
            </w:r>
          </w:p>
        </w:tc>
      </w:tr>
      <w:tr w:rsidR="00C51775" w:rsidTr="00C51775">
        <w:trPr>
          <w:trHeight w:val="2690"/>
        </w:trPr>
        <w:tc>
          <w:tcPr>
            <w:tcW w:w="1093" w:type="dxa"/>
            <w:vMerge/>
          </w:tcPr>
          <w:p w:rsidR="00C51775" w:rsidRDefault="00C51775">
            <w:pPr>
              <w:pStyle w:val="TableParagraph"/>
              <w:rPr>
                <w:sz w:val="26"/>
              </w:rPr>
            </w:pPr>
          </w:p>
        </w:tc>
        <w:tc>
          <w:tcPr>
            <w:tcW w:w="2269" w:type="dxa"/>
            <w:vMerge/>
          </w:tcPr>
          <w:p w:rsidR="00C51775" w:rsidRDefault="00C51775">
            <w:pPr>
              <w:pStyle w:val="TableParagraph"/>
              <w:rPr>
                <w:sz w:val="26"/>
              </w:rPr>
            </w:pPr>
          </w:p>
        </w:tc>
        <w:tc>
          <w:tcPr>
            <w:tcW w:w="2977" w:type="dxa"/>
          </w:tcPr>
          <w:p w:rsidR="00C51775" w:rsidRDefault="00C51775">
            <w:pPr>
              <w:pStyle w:val="TableParagraph"/>
              <w:ind w:left="107" w:right="100"/>
              <w:jc w:val="both"/>
              <w:rPr>
                <w:sz w:val="26"/>
              </w:rPr>
            </w:pPr>
            <w:r>
              <w:rPr>
                <w:sz w:val="26"/>
              </w:rPr>
              <w:t>2. Применяет современные модели алгоритмов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программных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приложений в целях развития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цифровых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продуктов.</w:t>
            </w:r>
          </w:p>
        </w:tc>
        <w:tc>
          <w:tcPr>
            <w:tcW w:w="3413" w:type="dxa"/>
            <w:gridSpan w:val="2"/>
          </w:tcPr>
          <w:p w:rsidR="00C51775" w:rsidRDefault="00C51775">
            <w:pPr>
              <w:pStyle w:val="TableParagraph"/>
              <w:ind w:left="106" w:right="197"/>
              <w:rPr>
                <w:sz w:val="26"/>
              </w:rPr>
            </w:pPr>
            <w:r>
              <w:rPr>
                <w:sz w:val="26"/>
              </w:rPr>
              <w:t>Знать: методы консультирования заказчиков по выбору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направлений изменений И</w:t>
            </w:r>
            <w:proofErr w:type="gramStart"/>
            <w:r>
              <w:rPr>
                <w:sz w:val="26"/>
              </w:rPr>
              <w:t>Т-</w:t>
            </w:r>
            <w:proofErr w:type="gramEnd"/>
            <w:r>
              <w:rPr>
                <w:spacing w:val="-63"/>
                <w:sz w:val="26"/>
              </w:rPr>
              <w:t xml:space="preserve"> </w:t>
            </w:r>
            <w:r>
              <w:rPr>
                <w:sz w:val="26"/>
              </w:rPr>
              <w:t>ландшафта предприятия/организации с учетом целей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трансформации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бизнеса.</w:t>
            </w:r>
          </w:p>
          <w:p w:rsidR="00C51775" w:rsidRDefault="00C51775" w:rsidP="00C51775">
            <w:pPr>
              <w:pStyle w:val="TableParagraph"/>
              <w:spacing w:line="298" w:lineRule="exact"/>
              <w:ind w:left="106"/>
              <w:rPr>
                <w:sz w:val="26"/>
              </w:rPr>
            </w:pPr>
            <w:r>
              <w:rPr>
                <w:sz w:val="26"/>
              </w:rPr>
              <w:t>Уметь: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проводить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консультации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на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основе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визуализации</w:t>
            </w:r>
            <w:r>
              <w:rPr>
                <w:spacing w:val="-62"/>
                <w:sz w:val="26"/>
              </w:rPr>
              <w:t xml:space="preserve"> </w:t>
            </w:r>
            <w:proofErr w:type="gramStart"/>
            <w:r>
              <w:rPr>
                <w:sz w:val="26"/>
              </w:rPr>
              <w:t>бизнес-информации</w:t>
            </w:r>
            <w:proofErr w:type="gramEnd"/>
            <w:r>
              <w:rPr>
                <w:sz w:val="26"/>
              </w:rPr>
              <w:t>.</w:t>
            </w:r>
          </w:p>
        </w:tc>
      </w:tr>
    </w:tbl>
    <w:p w:rsidR="00E27E96" w:rsidRDefault="00E27E96">
      <w:pPr>
        <w:pStyle w:val="a3"/>
        <w:spacing w:before="10"/>
        <w:ind w:left="0"/>
        <w:rPr>
          <w:sz w:val="12"/>
        </w:rPr>
      </w:pPr>
    </w:p>
    <w:p w:rsidR="00E27E96" w:rsidRDefault="00266E18" w:rsidP="00C51775">
      <w:pPr>
        <w:pStyle w:val="11"/>
        <w:numPr>
          <w:ilvl w:val="0"/>
          <w:numId w:val="14"/>
        </w:numPr>
        <w:tabs>
          <w:tab w:val="left" w:pos="460"/>
        </w:tabs>
        <w:spacing w:before="90"/>
        <w:ind w:right="427" w:firstLine="675"/>
        <w:jc w:val="both"/>
      </w:pPr>
      <w:r>
        <w:t>Место</w:t>
      </w:r>
      <w:r>
        <w:rPr>
          <w:spacing w:val="-3"/>
        </w:rPr>
        <w:t xml:space="preserve"> </w:t>
      </w:r>
      <w:r>
        <w:t>дисциплины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структуре</w:t>
      </w:r>
      <w:r>
        <w:rPr>
          <w:spacing w:val="-6"/>
        </w:rPr>
        <w:t xml:space="preserve"> </w:t>
      </w:r>
      <w:r>
        <w:t>образовательной</w:t>
      </w:r>
      <w:r>
        <w:rPr>
          <w:spacing w:val="-3"/>
        </w:rPr>
        <w:t xml:space="preserve"> </w:t>
      </w:r>
      <w:r>
        <w:t>программы</w:t>
      </w:r>
    </w:p>
    <w:p w:rsidR="00E27E96" w:rsidRDefault="00C51775" w:rsidP="00506904">
      <w:pPr>
        <w:pStyle w:val="a3"/>
        <w:spacing w:before="55"/>
        <w:ind w:right="380" w:firstLine="817"/>
        <w:jc w:val="both"/>
      </w:pPr>
      <w:r w:rsidRPr="00C51775">
        <w:t>Дисциплина «</w:t>
      </w:r>
      <w:r>
        <w:t xml:space="preserve">Информационные технологии визуализации </w:t>
      </w:r>
      <w:proofErr w:type="gramStart"/>
      <w:r>
        <w:t>бизнес-информации</w:t>
      </w:r>
      <w:proofErr w:type="gramEnd"/>
      <w:r w:rsidRPr="00C51775">
        <w:t>» является одной из дисциплин общепрофессионального цикла учебного плана по направлению подготовки 27.03.05 «</w:t>
      </w:r>
      <w:proofErr w:type="spellStart"/>
      <w:r w:rsidRPr="00C51775">
        <w:t>Инноватика</w:t>
      </w:r>
      <w:proofErr w:type="spellEnd"/>
      <w:r w:rsidRPr="00C51775">
        <w:t>», образовательная программа «Управление цифровыми инновациями»</w:t>
      </w:r>
    </w:p>
    <w:p w:rsidR="00E27E96" w:rsidRDefault="00E27E96" w:rsidP="00506904">
      <w:pPr>
        <w:pStyle w:val="a3"/>
        <w:spacing w:before="5"/>
        <w:ind w:left="0" w:firstLine="817"/>
      </w:pPr>
    </w:p>
    <w:p w:rsidR="00E27E96" w:rsidRDefault="00266E18" w:rsidP="00506904">
      <w:pPr>
        <w:pStyle w:val="11"/>
        <w:numPr>
          <w:ilvl w:val="0"/>
          <w:numId w:val="14"/>
        </w:numPr>
        <w:tabs>
          <w:tab w:val="left" w:pos="635"/>
        </w:tabs>
        <w:spacing w:before="1"/>
        <w:ind w:left="178" w:right="385" w:firstLine="817"/>
        <w:jc w:val="both"/>
      </w:pPr>
      <w:r>
        <w:t>Объем</w:t>
      </w:r>
      <w:r>
        <w:rPr>
          <w:spacing w:val="34"/>
        </w:rPr>
        <w:t xml:space="preserve"> </w:t>
      </w:r>
      <w:r>
        <w:t>дисциплины</w:t>
      </w:r>
      <w:r>
        <w:rPr>
          <w:spacing w:val="102"/>
        </w:rPr>
        <w:t xml:space="preserve"> </w:t>
      </w:r>
      <w:r>
        <w:t>в</w:t>
      </w:r>
      <w:r>
        <w:rPr>
          <w:spacing w:val="103"/>
        </w:rPr>
        <w:t xml:space="preserve"> </w:t>
      </w:r>
      <w:r>
        <w:t>зачетных</w:t>
      </w:r>
      <w:r>
        <w:rPr>
          <w:spacing w:val="102"/>
        </w:rPr>
        <w:t xml:space="preserve"> </w:t>
      </w:r>
      <w:r>
        <w:t>единицах</w:t>
      </w:r>
      <w:r>
        <w:rPr>
          <w:spacing w:val="103"/>
        </w:rPr>
        <w:t xml:space="preserve"> </w:t>
      </w:r>
      <w:r>
        <w:t>и</w:t>
      </w:r>
      <w:r>
        <w:rPr>
          <w:spacing w:val="103"/>
        </w:rPr>
        <w:t xml:space="preserve"> </w:t>
      </w:r>
      <w:r>
        <w:t>в</w:t>
      </w:r>
      <w:r>
        <w:rPr>
          <w:spacing w:val="103"/>
        </w:rPr>
        <w:t xml:space="preserve"> </w:t>
      </w:r>
      <w:r>
        <w:t>академических</w:t>
      </w:r>
      <w:r>
        <w:rPr>
          <w:spacing w:val="104"/>
        </w:rPr>
        <w:t xml:space="preserve"> </w:t>
      </w:r>
      <w:r>
        <w:t>часах</w:t>
      </w:r>
      <w:r>
        <w:rPr>
          <w:spacing w:val="-68"/>
        </w:rPr>
        <w:t xml:space="preserve"> </w:t>
      </w:r>
      <w:r>
        <w:t>с         выделением         объема         аудиторной         (лекции,         семинары)</w:t>
      </w:r>
      <w:r>
        <w:rPr>
          <w:spacing w:val="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самостоятельной</w:t>
      </w:r>
      <w:r>
        <w:rPr>
          <w:spacing w:val="-2"/>
        </w:rPr>
        <w:t xml:space="preserve"> </w:t>
      </w:r>
      <w:r>
        <w:t>работы</w:t>
      </w:r>
      <w:r>
        <w:rPr>
          <w:spacing w:val="-1"/>
        </w:rPr>
        <w:t xml:space="preserve"> </w:t>
      </w:r>
      <w:r>
        <w:t>обучающихся</w:t>
      </w:r>
    </w:p>
    <w:p w:rsidR="00E27E96" w:rsidRDefault="00266E18">
      <w:pPr>
        <w:pStyle w:val="a3"/>
        <w:spacing w:line="318" w:lineRule="exact"/>
        <w:ind w:left="0" w:right="524"/>
        <w:jc w:val="right"/>
      </w:pPr>
      <w:r>
        <w:t>Таблица</w:t>
      </w:r>
      <w:r>
        <w:rPr>
          <w:spacing w:val="-1"/>
        </w:rPr>
        <w:t xml:space="preserve"> </w:t>
      </w:r>
      <w:r>
        <w:t>2</w:t>
      </w:r>
    </w:p>
    <w:p w:rsidR="00E27E96" w:rsidRDefault="00E27E96">
      <w:pPr>
        <w:pStyle w:val="a3"/>
        <w:spacing w:before="6"/>
        <w:ind w:left="0"/>
      </w:pPr>
    </w:p>
    <w:tbl>
      <w:tblPr>
        <w:tblStyle w:val="TableNormal"/>
        <w:tblW w:w="0" w:type="auto"/>
        <w:tblInd w:w="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32"/>
        <w:gridCol w:w="2835"/>
        <w:gridCol w:w="2410"/>
      </w:tblGrid>
      <w:tr w:rsidR="00E27E96">
        <w:trPr>
          <w:trHeight w:val="571"/>
        </w:trPr>
        <w:tc>
          <w:tcPr>
            <w:tcW w:w="4532" w:type="dxa"/>
          </w:tcPr>
          <w:p w:rsidR="00E27E96" w:rsidRDefault="00266E18">
            <w:pPr>
              <w:pStyle w:val="TableParagraph"/>
              <w:spacing w:before="8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Вид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по дисциплине</w:t>
            </w:r>
          </w:p>
        </w:tc>
        <w:tc>
          <w:tcPr>
            <w:tcW w:w="2835" w:type="dxa"/>
          </w:tcPr>
          <w:p w:rsidR="00E27E96" w:rsidRDefault="00266E18">
            <w:pPr>
              <w:pStyle w:val="TableParagraph"/>
              <w:spacing w:before="8"/>
              <w:ind w:left="482" w:right="47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  <w:p w:rsidR="00E27E96" w:rsidRDefault="00266E18">
            <w:pPr>
              <w:pStyle w:val="TableParagraph"/>
              <w:spacing w:line="267" w:lineRule="exact"/>
              <w:ind w:left="485" w:right="41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з/ед.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часах)</w:t>
            </w:r>
          </w:p>
        </w:tc>
        <w:tc>
          <w:tcPr>
            <w:tcW w:w="2410" w:type="dxa"/>
          </w:tcPr>
          <w:p w:rsidR="00E27E96" w:rsidRDefault="00266E18" w:rsidP="00506904">
            <w:pPr>
              <w:pStyle w:val="TableParagraph"/>
              <w:spacing w:line="270" w:lineRule="atLeast"/>
              <w:ind w:left="758" w:right="633" w:hanging="99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Семестр </w:t>
            </w:r>
            <w:r w:rsidR="00506904">
              <w:rPr>
                <w:b/>
                <w:sz w:val="24"/>
              </w:rPr>
              <w:t>5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часах)</w:t>
            </w:r>
          </w:p>
        </w:tc>
      </w:tr>
      <w:tr w:rsidR="00E27E96">
        <w:trPr>
          <w:trHeight w:val="306"/>
        </w:trPr>
        <w:tc>
          <w:tcPr>
            <w:tcW w:w="4532" w:type="dxa"/>
          </w:tcPr>
          <w:p w:rsidR="00E27E96" w:rsidRDefault="00266E18">
            <w:pPr>
              <w:pStyle w:val="TableParagraph"/>
              <w:spacing w:before="1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Общая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трудоемкость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дисциплины</w:t>
            </w:r>
          </w:p>
        </w:tc>
        <w:tc>
          <w:tcPr>
            <w:tcW w:w="2835" w:type="dxa"/>
          </w:tcPr>
          <w:p w:rsidR="00E27E96" w:rsidRDefault="00266E18">
            <w:pPr>
              <w:pStyle w:val="TableParagraph"/>
              <w:spacing w:line="273" w:lineRule="exact"/>
              <w:ind w:left="485" w:right="422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зач.ед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180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ч.</w:t>
            </w:r>
          </w:p>
        </w:tc>
        <w:tc>
          <w:tcPr>
            <w:tcW w:w="2410" w:type="dxa"/>
          </w:tcPr>
          <w:p w:rsidR="00E27E96" w:rsidRDefault="00266E18">
            <w:pPr>
              <w:pStyle w:val="TableParagraph"/>
              <w:spacing w:line="273" w:lineRule="exact"/>
              <w:ind w:left="271" w:right="262"/>
              <w:jc w:val="center"/>
              <w:rPr>
                <w:sz w:val="24"/>
              </w:rPr>
            </w:pPr>
            <w:r>
              <w:rPr>
                <w:sz w:val="24"/>
              </w:rPr>
              <w:t>180</w:t>
            </w:r>
          </w:p>
        </w:tc>
      </w:tr>
      <w:tr w:rsidR="00C619BD">
        <w:trPr>
          <w:trHeight w:val="551"/>
        </w:trPr>
        <w:tc>
          <w:tcPr>
            <w:tcW w:w="4532" w:type="dxa"/>
          </w:tcPr>
          <w:p w:rsidR="00C619BD" w:rsidRDefault="00C619BD">
            <w:pPr>
              <w:pStyle w:val="TableParagraph"/>
              <w:spacing w:line="276" w:lineRule="exact"/>
              <w:ind w:left="107" w:right="235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Контактная работа - Аудиторные з</w:t>
            </w:r>
            <w:proofErr w:type="gramStart"/>
            <w:r>
              <w:rPr>
                <w:b/>
                <w:i/>
                <w:sz w:val="24"/>
              </w:rPr>
              <w:t>а-</w:t>
            </w:r>
            <w:proofErr w:type="gramEnd"/>
            <w:r>
              <w:rPr>
                <w:b/>
                <w:i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i/>
                <w:sz w:val="24"/>
              </w:rPr>
              <w:t>нятия</w:t>
            </w:r>
            <w:proofErr w:type="spellEnd"/>
          </w:p>
        </w:tc>
        <w:tc>
          <w:tcPr>
            <w:tcW w:w="2835" w:type="dxa"/>
          </w:tcPr>
          <w:p w:rsidR="00C619BD" w:rsidRDefault="00C619BD">
            <w:pPr>
              <w:pStyle w:val="TableParagraph"/>
              <w:spacing w:line="270" w:lineRule="exact"/>
              <w:ind w:left="482" w:right="476"/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2410" w:type="dxa"/>
          </w:tcPr>
          <w:p w:rsidR="00C619BD" w:rsidRDefault="00C619BD" w:rsidP="00506904">
            <w:pPr>
              <w:pStyle w:val="TableParagraph"/>
              <w:spacing w:line="270" w:lineRule="exact"/>
              <w:ind w:left="482" w:right="476"/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</w:tr>
      <w:tr w:rsidR="00C619BD">
        <w:trPr>
          <w:trHeight w:val="325"/>
        </w:trPr>
        <w:tc>
          <w:tcPr>
            <w:tcW w:w="4532" w:type="dxa"/>
          </w:tcPr>
          <w:p w:rsidR="00C619BD" w:rsidRDefault="00C619BD">
            <w:pPr>
              <w:pStyle w:val="TableParagraph"/>
              <w:spacing w:line="270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Лекции</w:t>
            </w:r>
          </w:p>
        </w:tc>
        <w:tc>
          <w:tcPr>
            <w:tcW w:w="2835" w:type="dxa"/>
          </w:tcPr>
          <w:p w:rsidR="00C619BD" w:rsidRDefault="00C619BD">
            <w:pPr>
              <w:pStyle w:val="TableParagraph"/>
              <w:spacing w:line="270" w:lineRule="exact"/>
              <w:ind w:left="482" w:right="476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410" w:type="dxa"/>
          </w:tcPr>
          <w:p w:rsidR="00C619BD" w:rsidRDefault="00C619BD" w:rsidP="00506904">
            <w:pPr>
              <w:pStyle w:val="TableParagraph"/>
              <w:spacing w:line="270" w:lineRule="exact"/>
              <w:ind w:left="482" w:right="476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C619BD">
        <w:trPr>
          <w:trHeight w:val="275"/>
        </w:trPr>
        <w:tc>
          <w:tcPr>
            <w:tcW w:w="4532" w:type="dxa"/>
          </w:tcPr>
          <w:p w:rsidR="00C619BD" w:rsidRDefault="00C619BD">
            <w:pPr>
              <w:pStyle w:val="TableParagraph"/>
              <w:spacing w:line="256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Семинары,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практические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занятия</w:t>
            </w:r>
          </w:p>
        </w:tc>
        <w:tc>
          <w:tcPr>
            <w:tcW w:w="2835" w:type="dxa"/>
          </w:tcPr>
          <w:p w:rsidR="00C619BD" w:rsidRDefault="00C619BD">
            <w:pPr>
              <w:pStyle w:val="TableParagraph"/>
              <w:spacing w:line="256" w:lineRule="exact"/>
              <w:ind w:left="482" w:right="476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2410" w:type="dxa"/>
          </w:tcPr>
          <w:p w:rsidR="00C619BD" w:rsidRDefault="00C619BD" w:rsidP="00506904">
            <w:pPr>
              <w:pStyle w:val="TableParagraph"/>
              <w:spacing w:line="256" w:lineRule="exact"/>
              <w:ind w:left="482" w:right="476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</w:tr>
      <w:tr w:rsidR="00C619BD">
        <w:trPr>
          <w:trHeight w:val="277"/>
        </w:trPr>
        <w:tc>
          <w:tcPr>
            <w:tcW w:w="4532" w:type="dxa"/>
          </w:tcPr>
          <w:p w:rsidR="00C619BD" w:rsidRDefault="00C619BD">
            <w:pPr>
              <w:pStyle w:val="TableParagraph"/>
              <w:spacing w:before="1" w:line="257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Самостоятельная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работа</w:t>
            </w:r>
          </w:p>
        </w:tc>
        <w:tc>
          <w:tcPr>
            <w:tcW w:w="2835" w:type="dxa"/>
          </w:tcPr>
          <w:p w:rsidR="00C619BD" w:rsidRDefault="00C619BD">
            <w:pPr>
              <w:pStyle w:val="TableParagraph"/>
              <w:spacing w:line="258" w:lineRule="exact"/>
              <w:ind w:left="482" w:right="476"/>
              <w:jc w:val="center"/>
              <w:rPr>
                <w:sz w:val="24"/>
              </w:rPr>
            </w:pPr>
            <w:r>
              <w:rPr>
                <w:sz w:val="24"/>
              </w:rPr>
              <w:t>164</w:t>
            </w:r>
          </w:p>
        </w:tc>
        <w:tc>
          <w:tcPr>
            <w:tcW w:w="2410" w:type="dxa"/>
          </w:tcPr>
          <w:p w:rsidR="00C619BD" w:rsidRDefault="00C619BD" w:rsidP="00506904">
            <w:pPr>
              <w:pStyle w:val="TableParagraph"/>
              <w:spacing w:line="258" w:lineRule="exact"/>
              <w:ind w:left="482" w:right="476"/>
              <w:jc w:val="center"/>
              <w:rPr>
                <w:sz w:val="24"/>
              </w:rPr>
            </w:pPr>
            <w:r>
              <w:rPr>
                <w:sz w:val="24"/>
              </w:rPr>
              <w:t>164</w:t>
            </w:r>
          </w:p>
        </w:tc>
      </w:tr>
      <w:tr w:rsidR="00C619BD">
        <w:trPr>
          <w:trHeight w:val="282"/>
        </w:trPr>
        <w:tc>
          <w:tcPr>
            <w:tcW w:w="4532" w:type="dxa"/>
          </w:tcPr>
          <w:p w:rsidR="00C619BD" w:rsidRDefault="00C619BD">
            <w:pPr>
              <w:pStyle w:val="TableParagraph"/>
              <w:spacing w:line="263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Вид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текущего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</w:p>
        </w:tc>
        <w:tc>
          <w:tcPr>
            <w:tcW w:w="2835" w:type="dxa"/>
          </w:tcPr>
          <w:p w:rsidR="00C619BD" w:rsidRDefault="00C619BD">
            <w:pPr>
              <w:pStyle w:val="TableParagraph"/>
              <w:spacing w:line="263" w:lineRule="exact"/>
              <w:ind w:left="485" w:right="476"/>
              <w:jc w:val="center"/>
              <w:rPr>
                <w:sz w:val="24"/>
              </w:rPr>
            </w:pPr>
            <w:r>
              <w:rPr>
                <w:sz w:val="24"/>
              </w:rPr>
              <w:t>Проектная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2410" w:type="dxa"/>
          </w:tcPr>
          <w:p w:rsidR="00C619BD" w:rsidRDefault="00C619BD">
            <w:pPr>
              <w:pStyle w:val="TableParagraph"/>
              <w:spacing w:line="263" w:lineRule="exact"/>
              <w:ind w:left="271" w:right="264"/>
              <w:jc w:val="center"/>
              <w:rPr>
                <w:sz w:val="24"/>
              </w:rPr>
            </w:pPr>
            <w:r>
              <w:rPr>
                <w:sz w:val="24"/>
              </w:rPr>
              <w:t>Проектная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C619BD">
        <w:trPr>
          <w:trHeight w:val="530"/>
        </w:trPr>
        <w:tc>
          <w:tcPr>
            <w:tcW w:w="4532" w:type="dxa"/>
          </w:tcPr>
          <w:p w:rsidR="00C619BD" w:rsidRDefault="00C619BD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Вид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аттестации</w:t>
            </w:r>
          </w:p>
        </w:tc>
        <w:tc>
          <w:tcPr>
            <w:tcW w:w="2835" w:type="dxa"/>
          </w:tcPr>
          <w:p w:rsidR="00C619BD" w:rsidRDefault="00C619BD">
            <w:pPr>
              <w:pStyle w:val="TableParagraph"/>
              <w:spacing w:line="273" w:lineRule="exact"/>
              <w:ind w:left="481" w:right="476"/>
              <w:jc w:val="center"/>
              <w:rPr>
                <w:sz w:val="24"/>
              </w:rPr>
            </w:pPr>
            <w:r>
              <w:rPr>
                <w:sz w:val="24"/>
              </w:rPr>
              <w:t>Экзамен</w:t>
            </w:r>
          </w:p>
        </w:tc>
        <w:tc>
          <w:tcPr>
            <w:tcW w:w="2410" w:type="dxa"/>
          </w:tcPr>
          <w:p w:rsidR="00C619BD" w:rsidRDefault="00C619BD">
            <w:pPr>
              <w:pStyle w:val="TableParagraph"/>
              <w:spacing w:line="273" w:lineRule="exact"/>
              <w:ind w:left="271" w:right="264"/>
              <w:jc w:val="center"/>
              <w:rPr>
                <w:sz w:val="24"/>
              </w:rPr>
            </w:pPr>
            <w:r>
              <w:rPr>
                <w:sz w:val="24"/>
              </w:rPr>
              <w:t>Экзамен</w:t>
            </w:r>
          </w:p>
        </w:tc>
      </w:tr>
    </w:tbl>
    <w:p w:rsidR="00E27E96" w:rsidRDefault="00E27E96">
      <w:pPr>
        <w:pStyle w:val="a3"/>
        <w:spacing w:before="9"/>
        <w:ind w:left="0"/>
        <w:rPr>
          <w:sz w:val="27"/>
        </w:rPr>
      </w:pPr>
    </w:p>
    <w:p w:rsidR="001C08A2" w:rsidRDefault="001C08A2">
      <w:pPr>
        <w:pStyle w:val="a3"/>
        <w:spacing w:before="9"/>
        <w:ind w:left="0"/>
        <w:rPr>
          <w:sz w:val="27"/>
        </w:rPr>
      </w:pPr>
    </w:p>
    <w:p w:rsidR="00E27E96" w:rsidRDefault="00266E18" w:rsidP="00506904">
      <w:pPr>
        <w:pStyle w:val="11"/>
        <w:numPr>
          <w:ilvl w:val="0"/>
          <w:numId w:val="14"/>
        </w:numPr>
        <w:tabs>
          <w:tab w:val="left" w:pos="626"/>
        </w:tabs>
        <w:ind w:left="610" w:right="569" w:firstLine="666"/>
        <w:jc w:val="both"/>
      </w:pPr>
      <w:r>
        <w:lastRenderedPageBreak/>
        <w:t>Содержание</w:t>
      </w:r>
      <w:r>
        <w:rPr>
          <w:spacing w:val="1"/>
        </w:rPr>
        <w:t xml:space="preserve"> </w:t>
      </w:r>
      <w:r>
        <w:t>дисциплины,</w:t>
      </w:r>
      <w:r>
        <w:rPr>
          <w:spacing w:val="1"/>
        </w:rPr>
        <w:t xml:space="preserve"> </w:t>
      </w:r>
      <w:r>
        <w:t>структурированное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темам</w:t>
      </w:r>
      <w:r>
        <w:rPr>
          <w:spacing w:val="1"/>
        </w:rPr>
        <w:t xml:space="preserve"> </w:t>
      </w:r>
      <w:r>
        <w:t>(разделам)</w:t>
      </w:r>
      <w:r>
        <w:rPr>
          <w:spacing w:val="1"/>
        </w:rPr>
        <w:t xml:space="preserve"> </w:t>
      </w:r>
      <w:r>
        <w:t xml:space="preserve">дисциплины  </w:t>
      </w:r>
      <w:r>
        <w:rPr>
          <w:spacing w:val="1"/>
        </w:rPr>
        <w:t xml:space="preserve"> </w:t>
      </w:r>
      <w:r>
        <w:t xml:space="preserve">с  </w:t>
      </w:r>
      <w:r>
        <w:rPr>
          <w:spacing w:val="1"/>
        </w:rPr>
        <w:t xml:space="preserve"> </w:t>
      </w:r>
      <w:r>
        <w:t>указанием    их    объемов    (в    академических    часах)</w:t>
      </w:r>
      <w:r>
        <w:rPr>
          <w:spacing w:val="-67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видов учебных</w:t>
      </w:r>
      <w:r>
        <w:rPr>
          <w:spacing w:val="1"/>
        </w:rPr>
        <w:t xml:space="preserve"> </w:t>
      </w:r>
      <w:r>
        <w:t>занятий</w:t>
      </w:r>
    </w:p>
    <w:p w:rsidR="00E27E96" w:rsidRDefault="00E27E96" w:rsidP="00506904">
      <w:pPr>
        <w:pStyle w:val="a3"/>
        <w:spacing w:before="3"/>
        <w:ind w:left="0" w:right="569" w:firstLine="666"/>
        <w:jc w:val="both"/>
        <w:rPr>
          <w:b/>
        </w:rPr>
      </w:pPr>
    </w:p>
    <w:p w:rsidR="00E27E96" w:rsidRPr="001C08A2" w:rsidRDefault="00266E18" w:rsidP="00506904">
      <w:pPr>
        <w:pStyle w:val="a6"/>
        <w:numPr>
          <w:ilvl w:val="1"/>
          <w:numId w:val="14"/>
        </w:numPr>
        <w:tabs>
          <w:tab w:val="left" w:pos="671"/>
        </w:tabs>
        <w:spacing w:before="1" w:line="321" w:lineRule="exact"/>
        <w:ind w:right="569" w:firstLine="666"/>
        <w:jc w:val="both"/>
        <w:rPr>
          <w:b/>
          <w:sz w:val="28"/>
        </w:rPr>
      </w:pPr>
      <w:r w:rsidRPr="001C08A2">
        <w:rPr>
          <w:b/>
          <w:sz w:val="28"/>
        </w:rPr>
        <w:t>Содержание</w:t>
      </w:r>
      <w:r w:rsidRPr="001C08A2">
        <w:rPr>
          <w:b/>
          <w:spacing w:val="-4"/>
          <w:sz w:val="28"/>
        </w:rPr>
        <w:t xml:space="preserve"> </w:t>
      </w:r>
      <w:r w:rsidRPr="001C08A2">
        <w:rPr>
          <w:b/>
          <w:sz w:val="28"/>
        </w:rPr>
        <w:t>дисциплины</w:t>
      </w:r>
    </w:p>
    <w:p w:rsidR="00E27E96" w:rsidRDefault="00266E18" w:rsidP="00506904">
      <w:pPr>
        <w:pStyle w:val="11"/>
        <w:ind w:right="569" w:firstLine="666"/>
      </w:pPr>
      <w:r>
        <w:t>Тема</w:t>
      </w:r>
      <w:r>
        <w:rPr>
          <w:spacing w:val="38"/>
        </w:rPr>
        <w:t xml:space="preserve"> </w:t>
      </w:r>
      <w:r>
        <w:t>1.</w:t>
      </w:r>
      <w:r>
        <w:rPr>
          <w:spacing w:val="37"/>
        </w:rPr>
        <w:t xml:space="preserve"> </w:t>
      </w:r>
      <w:r>
        <w:t>Понятие</w:t>
      </w:r>
      <w:r>
        <w:rPr>
          <w:spacing w:val="38"/>
        </w:rPr>
        <w:t xml:space="preserve"> </w:t>
      </w:r>
      <w:r>
        <w:t>визуализации.</w:t>
      </w:r>
      <w:r>
        <w:rPr>
          <w:spacing w:val="39"/>
        </w:rPr>
        <w:t xml:space="preserve"> </w:t>
      </w:r>
      <w:r>
        <w:t>Методы</w:t>
      </w:r>
      <w:r>
        <w:rPr>
          <w:spacing w:val="37"/>
        </w:rPr>
        <w:t xml:space="preserve"> </w:t>
      </w:r>
      <w:r>
        <w:t>и</w:t>
      </w:r>
      <w:r>
        <w:rPr>
          <w:spacing w:val="37"/>
        </w:rPr>
        <w:t xml:space="preserve"> </w:t>
      </w:r>
      <w:r>
        <w:t>принципы</w:t>
      </w:r>
      <w:r>
        <w:rPr>
          <w:spacing w:val="38"/>
        </w:rPr>
        <w:t xml:space="preserve"> </w:t>
      </w:r>
      <w:r>
        <w:t>визуального</w:t>
      </w:r>
      <w:r>
        <w:rPr>
          <w:spacing w:val="36"/>
        </w:rPr>
        <w:t xml:space="preserve"> </w:t>
      </w:r>
      <w:r>
        <w:t>анализа</w:t>
      </w:r>
      <w:r>
        <w:rPr>
          <w:spacing w:val="-67"/>
        </w:rPr>
        <w:t xml:space="preserve"> </w:t>
      </w:r>
      <w:r>
        <w:t>данных</w:t>
      </w:r>
    </w:p>
    <w:p w:rsidR="00E27E96" w:rsidRDefault="00266E18" w:rsidP="00506904">
      <w:pPr>
        <w:pStyle w:val="a3"/>
        <w:ind w:right="569" w:firstLine="666"/>
        <w:jc w:val="both"/>
      </w:pPr>
      <w:r>
        <w:t>Введение</w:t>
      </w:r>
      <w:r>
        <w:rPr>
          <w:spacing w:val="37"/>
        </w:rPr>
        <w:t xml:space="preserve"> </w:t>
      </w:r>
      <w:r>
        <w:t>в</w:t>
      </w:r>
      <w:r>
        <w:rPr>
          <w:spacing w:val="35"/>
        </w:rPr>
        <w:t xml:space="preserve"> </w:t>
      </w:r>
      <w:r>
        <w:t>дисциплину.</w:t>
      </w:r>
      <w:r>
        <w:rPr>
          <w:spacing w:val="41"/>
        </w:rPr>
        <w:t xml:space="preserve"> </w:t>
      </w:r>
      <w:r>
        <w:t>Обзор</w:t>
      </w:r>
      <w:r>
        <w:rPr>
          <w:spacing w:val="39"/>
        </w:rPr>
        <w:t xml:space="preserve"> </w:t>
      </w:r>
      <w:r>
        <w:t>современных</w:t>
      </w:r>
      <w:r>
        <w:rPr>
          <w:spacing w:val="38"/>
        </w:rPr>
        <w:t xml:space="preserve"> </w:t>
      </w:r>
      <w:r>
        <w:t>методов</w:t>
      </w:r>
      <w:r>
        <w:rPr>
          <w:spacing w:val="37"/>
        </w:rPr>
        <w:t xml:space="preserve"> </w:t>
      </w:r>
      <w:r>
        <w:t>визуализации</w:t>
      </w:r>
      <w:r>
        <w:rPr>
          <w:spacing w:val="38"/>
        </w:rPr>
        <w:t xml:space="preserve"> </w:t>
      </w:r>
      <w:proofErr w:type="gramStart"/>
      <w:r w:rsidR="00C51775">
        <w:t>бизнес-ин</w:t>
      </w:r>
      <w:r>
        <w:t>формации</w:t>
      </w:r>
      <w:proofErr w:type="gramEnd"/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классификация.</w:t>
      </w:r>
    </w:p>
    <w:p w:rsidR="00E27E96" w:rsidRDefault="00266E18" w:rsidP="00506904">
      <w:pPr>
        <w:pStyle w:val="a3"/>
        <w:spacing w:line="321" w:lineRule="exact"/>
        <w:ind w:right="569" w:firstLine="666"/>
        <w:jc w:val="both"/>
      </w:pPr>
      <w:r>
        <w:t>Методы</w:t>
      </w:r>
      <w:r>
        <w:rPr>
          <w:spacing w:val="-6"/>
        </w:rPr>
        <w:t xml:space="preserve"> </w:t>
      </w:r>
      <w:r>
        <w:t>представления</w:t>
      </w:r>
      <w:r>
        <w:rPr>
          <w:spacing w:val="-5"/>
        </w:rPr>
        <w:t xml:space="preserve"> </w:t>
      </w:r>
      <w:r>
        <w:t>данных:</w:t>
      </w:r>
      <w:r>
        <w:rPr>
          <w:spacing w:val="-1"/>
        </w:rPr>
        <w:t xml:space="preserve"> </w:t>
      </w:r>
      <w:r>
        <w:t>табличные</w:t>
      </w:r>
      <w:r>
        <w:rPr>
          <w:spacing w:val="-6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графические.</w:t>
      </w:r>
    </w:p>
    <w:p w:rsidR="00E27E96" w:rsidRDefault="00266E18" w:rsidP="00506904">
      <w:pPr>
        <w:pStyle w:val="a3"/>
        <w:spacing w:line="242" w:lineRule="auto"/>
        <w:ind w:right="569" w:firstLine="666"/>
        <w:jc w:val="both"/>
      </w:pPr>
      <w:r>
        <w:t>Табличный</w:t>
      </w:r>
      <w:r>
        <w:rPr>
          <w:spacing w:val="4"/>
        </w:rPr>
        <w:t xml:space="preserve"> </w:t>
      </w:r>
      <w:r>
        <w:t>метод:</w:t>
      </w:r>
      <w:r>
        <w:rPr>
          <w:spacing w:val="5"/>
        </w:rPr>
        <w:t xml:space="preserve"> </w:t>
      </w:r>
      <w:r>
        <w:t>правила</w:t>
      </w:r>
      <w:r>
        <w:rPr>
          <w:spacing w:val="2"/>
        </w:rPr>
        <w:t xml:space="preserve"> </w:t>
      </w:r>
      <w:r>
        <w:t>оформления</w:t>
      </w:r>
      <w:r>
        <w:rPr>
          <w:spacing w:val="3"/>
        </w:rPr>
        <w:t xml:space="preserve"> </w:t>
      </w:r>
      <w:r>
        <w:t>и</w:t>
      </w:r>
      <w:r>
        <w:rPr>
          <w:spacing w:val="5"/>
        </w:rPr>
        <w:t xml:space="preserve"> </w:t>
      </w:r>
      <w:r>
        <w:t>методы</w:t>
      </w:r>
      <w:r>
        <w:rPr>
          <w:spacing w:val="4"/>
        </w:rPr>
        <w:t xml:space="preserve"> </w:t>
      </w:r>
      <w:r>
        <w:t>построения</w:t>
      </w:r>
      <w:r>
        <w:rPr>
          <w:spacing w:val="4"/>
        </w:rPr>
        <w:t xml:space="preserve"> </w:t>
      </w:r>
      <w:r>
        <w:t>наглядных</w:t>
      </w:r>
      <w:r>
        <w:rPr>
          <w:spacing w:val="5"/>
        </w:rPr>
        <w:t xml:space="preserve"> </w:t>
      </w:r>
      <w:r>
        <w:t>таблиц.</w:t>
      </w:r>
      <w:r>
        <w:rPr>
          <w:spacing w:val="-67"/>
        </w:rPr>
        <w:t xml:space="preserve"> </w:t>
      </w:r>
      <w:r>
        <w:t>Обзор основных</w:t>
      </w:r>
      <w:r>
        <w:rPr>
          <w:spacing w:val="1"/>
        </w:rPr>
        <w:t xml:space="preserve"> </w:t>
      </w:r>
      <w:r>
        <w:t>сервисов.</w:t>
      </w:r>
    </w:p>
    <w:p w:rsidR="00E27E96" w:rsidRDefault="00266E18" w:rsidP="00506904">
      <w:pPr>
        <w:pStyle w:val="a3"/>
        <w:spacing w:line="318" w:lineRule="exact"/>
        <w:ind w:right="569" w:firstLine="666"/>
        <w:jc w:val="both"/>
      </w:pPr>
      <w:r>
        <w:t>Графический</w:t>
      </w:r>
      <w:r>
        <w:rPr>
          <w:spacing w:val="-3"/>
        </w:rPr>
        <w:t xml:space="preserve"> </w:t>
      </w:r>
      <w:r>
        <w:t>метод:</w:t>
      </w:r>
      <w:r>
        <w:rPr>
          <w:spacing w:val="-3"/>
        </w:rPr>
        <w:t xml:space="preserve"> </w:t>
      </w:r>
      <w:r>
        <w:t>диаграммы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иллюстрации.</w:t>
      </w:r>
    </w:p>
    <w:p w:rsidR="00E27E96" w:rsidRDefault="00266E18" w:rsidP="00506904">
      <w:pPr>
        <w:pStyle w:val="a3"/>
        <w:spacing w:before="73"/>
        <w:ind w:right="569" w:firstLine="666"/>
        <w:jc w:val="both"/>
      </w:pPr>
      <w:r>
        <w:t>Базовые принципы визуализации количестве</w:t>
      </w:r>
      <w:r w:rsidR="00C51775">
        <w:t>нных данных. Типы сравнения дан</w:t>
      </w:r>
      <w:r>
        <w:t>ных. Процесс выбора диаграммы. Матрица выбора диаграммы по Дж. Желязны.</w:t>
      </w:r>
      <w:r>
        <w:rPr>
          <w:spacing w:val="1"/>
        </w:rPr>
        <w:t xml:space="preserve"> </w:t>
      </w:r>
      <w:r>
        <w:t>Основные</w:t>
      </w:r>
      <w:r>
        <w:rPr>
          <w:spacing w:val="-1"/>
        </w:rPr>
        <w:t xml:space="preserve"> </w:t>
      </w:r>
      <w:r>
        <w:t>типы сравнения</w:t>
      </w:r>
      <w:r>
        <w:rPr>
          <w:spacing w:val="-4"/>
        </w:rPr>
        <w:t xml:space="preserve"> </w:t>
      </w:r>
      <w:r>
        <w:t>данных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основные типы</w:t>
      </w:r>
      <w:r>
        <w:rPr>
          <w:spacing w:val="-4"/>
        </w:rPr>
        <w:t xml:space="preserve"> </w:t>
      </w:r>
      <w:r>
        <w:t>диаграмм.</w:t>
      </w:r>
    </w:p>
    <w:p w:rsidR="00E27E96" w:rsidRDefault="00266E18" w:rsidP="00506904">
      <w:pPr>
        <w:pStyle w:val="a3"/>
        <w:ind w:right="569" w:firstLine="666"/>
        <w:jc w:val="both"/>
      </w:pPr>
      <w:r>
        <w:t>Правила построения графиков и диаграмм. Э</w:t>
      </w:r>
      <w:r w:rsidR="00C51775">
        <w:t>лементы графического представле</w:t>
      </w:r>
      <w:r>
        <w:t>ния данных. Основные ошибки и заблуждени</w:t>
      </w:r>
      <w:r w:rsidR="00C51775">
        <w:t>я при построении графиков и диа</w:t>
      </w:r>
      <w:r>
        <w:t>грамм. Базовые принципы цветового решения</w:t>
      </w:r>
      <w:r w:rsidR="00C51775">
        <w:t xml:space="preserve"> для построения различных визуа</w:t>
      </w:r>
      <w:r>
        <w:t>лизаций.</w:t>
      </w:r>
    </w:p>
    <w:p w:rsidR="00E27E96" w:rsidRDefault="00E27E96" w:rsidP="00506904">
      <w:pPr>
        <w:pStyle w:val="a3"/>
        <w:spacing w:before="4"/>
        <w:ind w:left="0" w:right="569" w:firstLine="666"/>
        <w:jc w:val="both"/>
      </w:pPr>
    </w:p>
    <w:p w:rsidR="00E27E96" w:rsidRDefault="00266E18" w:rsidP="00506904">
      <w:pPr>
        <w:pStyle w:val="11"/>
        <w:spacing w:line="319" w:lineRule="exact"/>
        <w:ind w:right="569" w:firstLine="666"/>
      </w:pPr>
      <w:r>
        <w:t>Тема</w:t>
      </w:r>
      <w:r>
        <w:rPr>
          <w:spacing w:val="-2"/>
        </w:rPr>
        <w:t xml:space="preserve"> </w:t>
      </w:r>
      <w:r>
        <w:t>2.</w:t>
      </w:r>
      <w:r>
        <w:rPr>
          <w:spacing w:val="-2"/>
        </w:rPr>
        <w:t xml:space="preserve"> </w:t>
      </w:r>
      <w:r>
        <w:t>Основы</w:t>
      </w:r>
      <w:r>
        <w:rPr>
          <w:spacing w:val="-4"/>
        </w:rPr>
        <w:t xml:space="preserve"> </w:t>
      </w:r>
      <w:r>
        <w:t>визуального</w:t>
      </w:r>
      <w:r>
        <w:rPr>
          <w:spacing w:val="-6"/>
        </w:rPr>
        <w:t xml:space="preserve"> </w:t>
      </w:r>
      <w:r>
        <w:t>мышления</w:t>
      </w:r>
    </w:p>
    <w:p w:rsidR="00E27E96" w:rsidRDefault="00266E18" w:rsidP="00506904">
      <w:pPr>
        <w:pStyle w:val="a3"/>
        <w:ind w:right="569" w:firstLine="666"/>
        <w:jc w:val="both"/>
      </w:pPr>
      <w:r>
        <w:t>Понятие визуального мышления.</w:t>
      </w:r>
      <w:r>
        <w:rPr>
          <w:spacing w:val="1"/>
        </w:rPr>
        <w:t xml:space="preserve"> </w:t>
      </w:r>
      <w:r>
        <w:t>Визуальное мышление и проблемы восприятия</w:t>
      </w:r>
      <w:r>
        <w:rPr>
          <w:spacing w:val="-6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понимания</w:t>
      </w:r>
      <w:r>
        <w:rPr>
          <w:spacing w:val="1"/>
        </w:rPr>
        <w:t xml:space="preserve"> </w:t>
      </w:r>
      <w:proofErr w:type="gramStart"/>
      <w:r>
        <w:t>бизнес-информации</w:t>
      </w:r>
      <w:proofErr w:type="gramEnd"/>
      <w:r>
        <w:t>.</w:t>
      </w:r>
    </w:p>
    <w:p w:rsidR="00E27E96" w:rsidRDefault="00266E18" w:rsidP="00506904">
      <w:pPr>
        <w:pStyle w:val="a3"/>
        <w:ind w:right="569" w:firstLine="666"/>
        <w:jc w:val="both"/>
      </w:pPr>
      <w:r>
        <w:t>Визуальное мышление: теория и практика. Э</w:t>
      </w:r>
      <w:r w:rsidR="00C51775">
        <w:t>тапы процесса визуального мышле</w:t>
      </w:r>
      <w:r>
        <w:t>ния: ключевые шаги, инструменты и результаты. Правила по</w:t>
      </w:r>
      <w:r w:rsidR="00C51775">
        <w:t>дготовки визуализа</w:t>
      </w:r>
      <w:r>
        <w:t>ции</w:t>
      </w:r>
      <w:r>
        <w:rPr>
          <w:spacing w:val="-1"/>
        </w:rPr>
        <w:t xml:space="preserve"> </w:t>
      </w:r>
      <w:r>
        <w:t>идей.</w:t>
      </w:r>
      <w:r>
        <w:rPr>
          <w:spacing w:val="-1"/>
        </w:rPr>
        <w:t xml:space="preserve"> </w:t>
      </w:r>
      <w:r>
        <w:t>Метод активного</w:t>
      </w:r>
      <w:r>
        <w:rPr>
          <w:spacing w:val="1"/>
        </w:rPr>
        <w:t xml:space="preserve"> </w:t>
      </w:r>
      <w:r>
        <w:t>восприятия.</w:t>
      </w:r>
      <w:r>
        <w:rPr>
          <w:spacing w:val="-4"/>
        </w:rPr>
        <w:t xml:space="preserve"> </w:t>
      </w:r>
      <w:r>
        <w:t>Визуальная интуиция.</w:t>
      </w:r>
    </w:p>
    <w:p w:rsidR="00E27E96" w:rsidRDefault="00266E18" w:rsidP="00506904">
      <w:pPr>
        <w:pStyle w:val="a3"/>
        <w:ind w:right="569" w:firstLine="666"/>
        <w:jc w:val="both"/>
      </w:pPr>
      <w:r>
        <w:t xml:space="preserve">Категоризация </w:t>
      </w:r>
      <w:proofErr w:type="gramStart"/>
      <w:r>
        <w:t>бизнес-проблем</w:t>
      </w:r>
      <w:proofErr w:type="gramEnd"/>
      <w:r>
        <w:t>. Выбор спосо</w:t>
      </w:r>
      <w:r w:rsidR="00C51775">
        <w:t>ба и структуры визуального пред</w:t>
      </w:r>
      <w:r>
        <w:t>ставления. Методика SQVID. Соответствие кат</w:t>
      </w:r>
      <w:r w:rsidR="00C51775">
        <w:t>егорий проблем и способов их ви</w:t>
      </w:r>
      <w:r>
        <w:t>зуализации.</w:t>
      </w:r>
    </w:p>
    <w:p w:rsidR="00E27E96" w:rsidRDefault="00E27E96" w:rsidP="00506904">
      <w:pPr>
        <w:pStyle w:val="a3"/>
        <w:spacing w:before="4"/>
        <w:ind w:left="0" w:right="569" w:firstLine="666"/>
        <w:jc w:val="both"/>
      </w:pPr>
    </w:p>
    <w:p w:rsidR="00E27E96" w:rsidRDefault="00266E18" w:rsidP="00506904">
      <w:pPr>
        <w:pStyle w:val="11"/>
        <w:spacing w:before="1" w:line="319" w:lineRule="exact"/>
        <w:ind w:right="569" w:firstLine="666"/>
      </w:pPr>
      <w:r>
        <w:t>Тема</w:t>
      </w:r>
      <w:r>
        <w:rPr>
          <w:spacing w:val="-1"/>
        </w:rPr>
        <w:t xml:space="preserve"> </w:t>
      </w:r>
      <w:r>
        <w:t>3.</w:t>
      </w:r>
      <w:r>
        <w:rPr>
          <w:spacing w:val="-3"/>
        </w:rPr>
        <w:t xml:space="preserve"> </w:t>
      </w:r>
      <w:proofErr w:type="spellStart"/>
      <w:r>
        <w:t>Инфографика</w:t>
      </w:r>
      <w:proofErr w:type="spellEnd"/>
      <w:r>
        <w:t>:</w:t>
      </w:r>
      <w:r>
        <w:rPr>
          <w:spacing w:val="-1"/>
        </w:rPr>
        <w:t xml:space="preserve"> </w:t>
      </w:r>
      <w:r>
        <w:t>понятие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классификация,</w:t>
      </w:r>
      <w:r>
        <w:rPr>
          <w:spacing w:val="-2"/>
        </w:rPr>
        <w:t xml:space="preserve"> </w:t>
      </w:r>
      <w:r>
        <w:t>подходы</w:t>
      </w:r>
      <w:r>
        <w:rPr>
          <w:spacing w:val="-3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построению</w:t>
      </w:r>
    </w:p>
    <w:p w:rsidR="00E27E96" w:rsidRDefault="00266E18" w:rsidP="00506904">
      <w:pPr>
        <w:pStyle w:val="a3"/>
        <w:spacing w:line="319" w:lineRule="exact"/>
        <w:ind w:right="569" w:firstLine="666"/>
        <w:jc w:val="both"/>
      </w:pPr>
      <w:r>
        <w:t>Понятие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значение</w:t>
      </w:r>
      <w:r>
        <w:rPr>
          <w:spacing w:val="-6"/>
        </w:rPr>
        <w:t xml:space="preserve"> </w:t>
      </w:r>
      <w:proofErr w:type="spellStart"/>
      <w:r>
        <w:t>инфографики</w:t>
      </w:r>
      <w:proofErr w:type="spellEnd"/>
      <w:r>
        <w:t>.</w:t>
      </w:r>
      <w:r>
        <w:rPr>
          <w:spacing w:val="-1"/>
        </w:rPr>
        <w:t xml:space="preserve"> </w:t>
      </w:r>
      <w:r>
        <w:t>История</w:t>
      </w:r>
      <w:r>
        <w:rPr>
          <w:spacing w:val="-2"/>
        </w:rPr>
        <w:t xml:space="preserve"> </w:t>
      </w:r>
      <w:r>
        <w:t>возникновения</w:t>
      </w:r>
      <w:r>
        <w:rPr>
          <w:spacing w:val="-6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развития.</w:t>
      </w:r>
    </w:p>
    <w:p w:rsidR="00E27E96" w:rsidRDefault="00266E18" w:rsidP="00506904">
      <w:pPr>
        <w:pStyle w:val="a3"/>
        <w:ind w:right="569" w:firstLine="666"/>
        <w:jc w:val="both"/>
      </w:pPr>
      <w:r>
        <w:t xml:space="preserve">Значимые исторические и современные примеры </w:t>
      </w:r>
      <w:proofErr w:type="spellStart"/>
      <w:r>
        <w:t>инфографических</w:t>
      </w:r>
      <w:proofErr w:type="spellEnd"/>
      <w:r>
        <w:t xml:space="preserve"> работ. Метод</w:t>
      </w:r>
      <w:r>
        <w:rPr>
          <w:spacing w:val="-67"/>
        </w:rPr>
        <w:t xml:space="preserve"> </w:t>
      </w:r>
      <w:r>
        <w:t>ассоциаций.</w:t>
      </w:r>
    </w:p>
    <w:p w:rsidR="00E27E96" w:rsidRDefault="00266E18" w:rsidP="00506904">
      <w:pPr>
        <w:pStyle w:val="a3"/>
        <w:ind w:right="569" w:firstLine="666"/>
        <w:jc w:val="both"/>
      </w:pPr>
      <w:r>
        <w:t xml:space="preserve">Основные шаги по созданию </w:t>
      </w:r>
      <w:proofErr w:type="gramStart"/>
      <w:r>
        <w:t>идеальной</w:t>
      </w:r>
      <w:proofErr w:type="gramEnd"/>
      <w:r>
        <w:t xml:space="preserve"> </w:t>
      </w:r>
      <w:proofErr w:type="spellStart"/>
      <w:r>
        <w:t>инфографики</w:t>
      </w:r>
      <w:proofErr w:type="spellEnd"/>
      <w:r>
        <w:t>. Обзор видов и критериев</w:t>
      </w:r>
      <w:r>
        <w:rPr>
          <w:spacing w:val="1"/>
        </w:rPr>
        <w:t xml:space="preserve"> </w:t>
      </w:r>
      <w:r>
        <w:t>построения. Типы и ключевые объекты. Различ</w:t>
      </w:r>
      <w:r w:rsidR="00C51775">
        <w:t>ные виды, их особенности и отли</w:t>
      </w:r>
      <w:r>
        <w:t>чия.</w:t>
      </w:r>
    </w:p>
    <w:p w:rsidR="00E27E96" w:rsidRDefault="00266E18" w:rsidP="00506904">
      <w:pPr>
        <w:pStyle w:val="a3"/>
        <w:spacing w:line="322" w:lineRule="exact"/>
        <w:ind w:right="569" w:firstLine="666"/>
        <w:jc w:val="both"/>
      </w:pPr>
      <w:r>
        <w:t>Обзор</w:t>
      </w:r>
      <w:r>
        <w:rPr>
          <w:spacing w:val="-1"/>
        </w:rPr>
        <w:t xml:space="preserve"> </w:t>
      </w:r>
      <w:r>
        <w:t>современных</w:t>
      </w:r>
      <w:r>
        <w:rPr>
          <w:spacing w:val="-2"/>
        </w:rPr>
        <w:t xml:space="preserve"> </w:t>
      </w:r>
      <w:r>
        <w:t>сервисов</w:t>
      </w:r>
      <w:r>
        <w:rPr>
          <w:spacing w:val="-5"/>
        </w:rPr>
        <w:t xml:space="preserve"> </w:t>
      </w:r>
      <w:r>
        <w:t>по созданию</w:t>
      </w:r>
      <w:r>
        <w:rPr>
          <w:spacing w:val="-2"/>
        </w:rPr>
        <w:t xml:space="preserve"> </w:t>
      </w:r>
      <w:proofErr w:type="spellStart"/>
      <w:r>
        <w:t>инфографики</w:t>
      </w:r>
      <w:proofErr w:type="spellEnd"/>
      <w:r>
        <w:t>.</w:t>
      </w:r>
    </w:p>
    <w:p w:rsidR="00E27E96" w:rsidRDefault="00266E18" w:rsidP="00506904">
      <w:pPr>
        <w:pStyle w:val="a3"/>
        <w:ind w:right="569" w:firstLine="666"/>
        <w:jc w:val="both"/>
      </w:pPr>
      <w:r>
        <w:t>Количественные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качественные</w:t>
      </w:r>
      <w:r>
        <w:rPr>
          <w:spacing w:val="1"/>
        </w:rPr>
        <w:t xml:space="preserve"> </w:t>
      </w:r>
      <w:r>
        <w:t>показатели</w:t>
      </w:r>
      <w:r>
        <w:rPr>
          <w:spacing w:val="1"/>
        </w:rPr>
        <w:t xml:space="preserve"> </w:t>
      </w:r>
      <w:r>
        <w:t>визуализации</w:t>
      </w:r>
      <w:r>
        <w:rPr>
          <w:spacing w:val="1"/>
        </w:rPr>
        <w:t xml:space="preserve"> </w:t>
      </w:r>
      <w:r>
        <w:t>данных:</w:t>
      </w:r>
      <w:r>
        <w:rPr>
          <w:spacing w:val="1"/>
        </w:rPr>
        <w:t xml:space="preserve"> </w:t>
      </w:r>
      <w:r>
        <w:t>плотность</w:t>
      </w:r>
      <w:r>
        <w:rPr>
          <w:spacing w:val="-67"/>
        </w:rPr>
        <w:t xml:space="preserve"> </w:t>
      </w:r>
      <w:r>
        <w:t>данных, «фактор лжи», соотношение данных и чернил. Возможности искажения</w:t>
      </w:r>
      <w:r>
        <w:rPr>
          <w:spacing w:val="1"/>
        </w:rPr>
        <w:t xml:space="preserve"> </w:t>
      </w:r>
      <w:r>
        <w:t>визуальных данных.</w:t>
      </w:r>
    </w:p>
    <w:p w:rsidR="00E27E96" w:rsidRDefault="00E27E96" w:rsidP="00506904">
      <w:pPr>
        <w:pStyle w:val="a3"/>
        <w:spacing w:before="3"/>
        <w:ind w:left="0" w:right="569" w:firstLine="666"/>
        <w:jc w:val="both"/>
      </w:pPr>
    </w:p>
    <w:p w:rsidR="00E27E96" w:rsidRDefault="00266E18" w:rsidP="00506904">
      <w:pPr>
        <w:pStyle w:val="11"/>
        <w:spacing w:line="242" w:lineRule="auto"/>
        <w:ind w:right="569" w:firstLine="666"/>
      </w:pPr>
      <w:r>
        <w:lastRenderedPageBreak/>
        <w:t xml:space="preserve">Тема 4. Построение </w:t>
      </w:r>
      <w:proofErr w:type="spellStart"/>
      <w:r>
        <w:t>дашбордов</w:t>
      </w:r>
      <w:proofErr w:type="spellEnd"/>
      <w:r>
        <w:t xml:space="preserve">: назначение, методы построения и </w:t>
      </w:r>
      <w:r w:rsidR="00C51775">
        <w:t>визуаль</w:t>
      </w:r>
      <w:r>
        <w:t>ного</w:t>
      </w:r>
      <w:r>
        <w:rPr>
          <w:spacing w:val="-1"/>
        </w:rPr>
        <w:t xml:space="preserve"> </w:t>
      </w:r>
      <w:r>
        <w:t>представления</w:t>
      </w:r>
    </w:p>
    <w:p w:rsidR="00E27E96" w:rsidRDefault="00266E18" w:rsidP="00506904">
      <w:pPr>
        <w:pStyle w:val="a3"/>
        <w:ind w:right="569" w:firstLine="666"/>
        <w:jc w:val="both"/>
      </w:pPr>
      <w:r>
        <w:t>Понятие и назначение информационной панели руководителя и преимущества от</w:t>
      </w:r>
      <w:r>
        <w:rPr>
          <w:spacing w:val="-67"/>
        </w:rPr>
        <w:t xml:space="preserve"> </w:t>
      </w:r>
      <w:r>
        <w:t>её</w:t>
      </w:r>
      <w:r>
        <w:rPr>
          <w:spacing w:val="-1"/>
        </w:rPr>
        <w:t xml:space="preserve"> </w:t>
      </w:r>
      <w:r>
        <w:t>использования.</w:t>
      </w:r>
    </w:p>
    <w:p w:rsidR="00E27E96" w:rsidRDefault="00266E18" w:rsidP="00506904">
      <w:pPr>
        <w:pStyle w:val="a3"/>
        <w:spacing w:line="321" w:lineRule="exact"/>
        <w:ind w:right="569" w:firstLine="666"/>
        <w:jc w:val="both"/>
      </w:pPr>
      <w:r>
        <w:t>Соотношение</w:t>
      </w:r>
      <w:r>
        <w:rPr>
          <w:spacing w:val="-3"/>
        </w:rPr>
        <w:t xml:space="preserve"> </w:t>
      </w:r>
      <w:r>
        <w:t>между</w:t>
      </w:r>
      <w:r>
        <w:rPr>
          <w:spacing w:val="-3"/>
        </w:rPr>
        <w:t xml:space="preserve"> </w:t>
      </w:r>
      <w:r>
        <w:t>анализом</w:t>
      </w:r>
      <w:r>
        <w:rPr>
          <w:spacing w:val="-2"/>
        </w:rPr>
        <w:t xml:space="preserve"> </w:t>
      </w:r>
      <w:r>
        <w:t>информации</w:t>
      </w:r>
      <w:r>
        <w:rPr>
          <w:spacing w:val="-2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принятием</w:t>
      </w:r>
      <w:r>
        <w:rPr>
          <w:spacing w:val="-2"/>
        </w:rPr>
        <w:t xml:space="preserve"> </w:t>
      </w:r>
      <w:r>
        <w:t>решений.</w:t>
      </w:r>
    </w:p>
    <w:p w:rsidR="00E27E96" w:rsidRDefault="00266E18" w:rsidP="00506904">
      <w:pPr>
        <w:pStyle w:val="a3"/>
        <w:ind w:right="569" w:firstLine="666"/>
        <w:jc w:val="both"/>
      </w:pPr>
      <w:r>
        <w:t>Ключевые функции аналитической панели и её типизации. Ключевые факторы</w:t>
      </w:r>
      <w:r>
        <w:rPr>
          <w:spacing w:val="1"/>
        </w:rPr>
        <w:t xml:space="preserve"> </w:t>
      </w:r>
      <w:r>
        <w:t>успеха информационной панели. Классификация по типам целевой аудитории.</w:t>
      </w:r>
      <w:r>
        <w:rPr>
          <w:spacing w:val="1"/>
        </w:rPr>
        <w:t xml:space="preserve"> </w:t>
      </w:r>
      <w:r>
        <w:t>Типы информационных панелей и требования к ним. Механизм выбора бизне</w:t>
      </w:r>
      <w:proofErr w:type="gramStart"/>
      <w:r>
        <w:t>с-</w:t>
      </w:r>
      <w:proofErr w:type="gramEnd"/>
      <w:r>
        <w:rPr>
          <w:spacing w:val="1"/>
        </w:rPr>
        <w:t xml:space="preserve"> </w:t>
      </w:r>
      <w:r>
        <w:t>метрик</w:t>
      </w:r>
      <w:r>
        <w:rPr>
          <w:spacing w:val="-1"/>
        </w:rPr>
        <w:t xml:space="preserve"> </w:t>
      </w:r>
      <w:r>
        <w:t>для представления.</w:t>
      </w:r>
    </w:p>
    <w:p w:rsidR="00E27E96" w:rsidRDefault="00266E18" w:rsidP="00506904">
      <w:pPr>
        <w:pStyle w:val="a3"/>
        <w:ind w:right="569" w:firstLine="666"/>
        <w:jc w:val="both"/>
      </w:pPr>
      <w:r>
        <w:t>Принципы</w:t>
      </w:r>
      <w:r>
        <w:rPr>
          <w:spacing w:val="-10"/>
        </w:rPr>
        <w:t xml:space="preserve"> </w:t>
      </w:r>
      <w:r>
        <w:t>визуализации</w:t>
      </w:r>
      <w:r>
        <w:rPr>
          <w:spacing w:val="-12"/>
        </w:rPr>
        <w:t xml:space="preserve"> </w:t>
      </w:r>
      <w:r>
        <w:t>при</w:t>
      </w:r>
      <w:r>
        <w:rPr>
          <w:spacing w:val="-12"/>
        </w:rPr>
        <w:t xml:space="preserve"> </w:t>
      </w:r>
      <w:r>
        <w:t>построении</w:t>
      </w:r>
      <w:r>
        <w:rPr>
          <w:spacing w:val="-7"/>
        </w:rPr>
        <w:t xml:space="preserve"> </w:t>
      </w:r>
      <w:r>
        <w:t>информационно-аналитической</w:t>
      </w:r>
      <w:r>
        <w:rPr>
          <w:spacing w:val="-13"/>
        </w:rPr>
        <w:t xml:space="preserve"> </w:t>
      </w:r>
      <w:r>
        <w:t>панели.</w:t>
      </w:r>
      <w:r>
        <w:rPr>
          <w:spacing w:val="-67"/>
        </w:rPr>
        <w:t xml:space="preserve"> </w:t>
      </w:r>
      <w:r>
        <w:t>Критерии</w:t>
      </w:r>
      <w:r>
        <w:rPr>
          <w:spacing w:val="-3"/>
        </w:rPr>
        <w:t xml:space="preserve"> </w:t>
      </w:r>
      <w:r>
        <w:t>качества.</w:t>
      </w:r>
    </w:p>
    <w:p w:rsidR="00E27E96" w:rsidRDefault="00266E18" w:rsidP="00506904">
      <w:pPr>
        <w:pStyle w:val="a3"/>
        <w:spacing w:before="73"/>
        <w:ind w:right="569" w:firstLine="666"/>
        <w:jc w:val="both"/>
      </w:pPr>
      <w:r>
        <w:t xml:space="preserve">Ограничение и проблемы, возникающие </w:t>
      </w:r>
      <w:proofErr w:type="gramStart"/>
      <w:r>
        <w:t>при</w:t>
      </w:r>
      <w:proofErr w:type="gramEnd"/>
      <w:r>
        <w:t xml:space="preserve"> </w:t>
      </w:r>
      <w:proofErr w:type="gramStart"/>
      <w:r>
        <w:t>построения</w:t>
      </w:r>
      <w:proofErr w:type="gramEnd"/>
      <w:r>
        <w:t xml:space="preserve"> аналитической панели.</w:t>
      </w:r>
      <w:r>
        <w:rPr>
          <w:spacing w:val="1"/>
        </w:rPr>
        <w:t xml:space="preserve"> </w:t>
      </w:r>
      <w:r>
        <w:rPr>
          <w:spacing w:val="-1"/>
        </w:rPr>
        <w:t>Определение</w:t>
      </w:r>
      <w:r>
        <w:rPr>
          <w:spacing w:val="-18"/>
        </w:rPr>
        <w:t xml:space="preserve"> </w:t>
      </w:r>
      <w:r>
        <w:rPr>
          <w:spacing w:val="-1"/>
        </w:rPr>
        <w:t>ключевых</w:t>
      </w:r>
      <w:r>
        <w:rPr>
          <w:spacing w:val="-15"/>
        </w:rPr>
        <w:t xml:space="preserve"> </w:t>
      </w:r>
      <w:r>
        <w:rPr>
          <w:spacing w:val="-1"/>
        </w:rPr>
        <w:t>показателей</w:t>
      </w:r>
      <w:r>
        <w:rPr>
          <w:spacing w:val="-15"/>
        </w:rPr>
        <w:t xml:space="preserve"> </w:t>
      </w:r>
      <w:r>
        <w:t>эффективности</w:t>
      </w:r>
      <w:r>
        <w:rPr>
          <w:spacing w:val="-16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их</w:t>
      </w:r>
      <w:r>
        <w:rPr>
          <w:spacing w:val="-13"/>
        </w:rPr>
        <w:t xml:space="preserve"> </w:t>
      </w:r>
      <w:r>
        <w:t>виды.</w:t>
      </w:r>
      <w:r>
        <w:rPr>
          <w:spacing w:val="-16"/>
        </w:rPr>
        <w:t xml:space="preserve"> </w:t>
      </w:r>
      <w:r>
        <w:t>Структура</w:t>
      </w:r>
      <w:r>
        <w:rPr>
          <w:spacing w:val="-14"/>
        </w:rPr>
        <w:t xml:space="preserve"> </w:t>
      </w:r>
      <w:r>
        <w:t>и</w:t>
      </w:r>
      <w:r>
        <w:rPr>
          <w:spacing w:val="-14"/>
        </w:rPr>
        <w:t xml:space="preserve"> </w:t>
      </w:r>
      <w:proofErr w:type="spellStart"/>
      <w:proofErr w:type="gramStart"/>
      <w:r>
        <w:t>функ</w:t>
      </w:r>
      <w:proofErr w:type="spellEnd"/>
      <w:r>
        <w:rPr>
          <w:spacing w:val="-68"/>
        </w:rPr>
        <w:t xml:space="preserve"> </w:t>
      </w:r>
      <w:proofErr w:type="spellStart"/>
      <w:r>
        <w:t>ционал</w:t>
      </w:r>
      <w:proofErr w:type="spellEnd"/>
      <w:proofErr w:type="gramEnd"/>
      <w:r>
        <w:rPr>
          <w:spacing w:val="-3"/>
        </w:rPr>
        <w:t xml:space="preserve"> </w:t>
      </w:r>
      <w:r>
        <w:t>типовой информационной</w:t>
      </w:r>
      <w:r>
        <w:rPr>
          <w:spacing w:val="-3"/>
        </w:rPr>
        <w:t xml:space="preserve"> </w:t>
      </w:r>
      <w:r>
        <w:t>панели.</w:t>
      </w:r>
    </w:p>
    <w:p w:rsidR="00E27E96" w:rsidRDefault="00266E18" w:rsidP="00506904">
      <w:pPr>
        <w:pStyle w:val="a3"/>
        <w:spacing w:line="321" w:lineRule="exact"/>
        <w:ind w:right="569" w:firstLine="666"/>
        <w:jc w:val="both"/>
      </w:pPr>
      <w:r>
        <w:t>Программные</w:t>
      </w:r>
      <w:r>
        <w:rPr>
          <w:spacing w:val="-3"/>
        </w:rPr>
        <w:t xml:space="preserve"> </w:t>
      </w:r>
      <w:r>
        <w:t>решения</w:t>
      </w:r>
      <w:r>
        <w:rPr>
          <w:spacing w:val="-6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построения</w:t>
      </w:r>
      <w:r>
        <w:rPr>
          <w:spacing w:val="-6"/>
        </w:rPr>
        <w:t xml:space="preserve"> </w:t>
      </w:r>
      <w:r>
        <w:t>интерактивных</w:t>
      </w:r>
      <w:r>
        <w:rPr>
          <w:spacing w:val="-1"/>
        </w:rPr>
        <w:t xml:space="preserve"> </w:t>
      </w:r>
      <w:r>
        <w:t>аналитических</w:t>
      </w:r>
      <w:r>
        <w:rPr>
          <w:spacing w:val="-6"/>
        </w:rPr>
        <w:t xml:space="preserve"> </w:t>
      </w:r>
      <w:r>
        <w:t>панелей.</w:t>
      </w:r>
    </w:p>
    <w:p w:rsidR="00E27E96" w:rsidRDefault="00E27E96" w:rsidP="00506904">
      <w:pPr>
        <w:pStyle w:val="a3"/>
        <w:spacing w:before="6"/>
        <w:ind w:left="0" w:right="569" w:firstLine="666"/>
        <w:jc w:val="both"/>
      </w:pPr>
    </w:p>
    <w:p w:rsidR="00E27E96" w:rsidRDefault="00266E18" w:rsidP="00506904">
      <w:pPr>
        <w:pStyle w:val="11"/>
        <w:spacing w:before="1" w:line="319" w:lineRule="exact"/>
        <w:ind w:right="569" w:firstLine="666"/>
      </w:pPr>
      <w:r>
        <w:t>Тема</w:t>
      </w:r>
      <w:r>
        <w:rPr>
          <w:spacing w:val="-3"/>
        </w:rPr>
        <w:t xml:space="preserve"> </w:t>
      </w:r>
      <w:r>
        <w:t>5.</w:t>
      </w:r>
      <w:r>
        <w:rPr>
          <w:spacing w:val="-3"/>
        </w:rPr>
        <w:t xml:space="preserve"> </w:t>
      </w:r>
      <w:r>
        <w:t>Правила</w:t>
      </w:r>
      <w:r>
        <w:rPr>
          <w:spacing w:val="-3"/>
        </w:rPr>
        <w:t xml:space="preserve"> </w:t>
      </w:r>
      <w:r>
        <w:t>построения</w:t>
      </w:r>
      <w:r>
        <w:rPr>
          <w:spacing w:val="-4"/>
        </w:rPr>
        <w:t xml:space="preserve"> </w:t>
      </w:r>
      <w:r>
        <w:t>ментальных</w:t>
      </w:r>
      <w:r>
        <w:rPr>
          <w:spacing w:val="-2"/>
        </w:rPr>
        <w:t xml:space="preserve"> </w:t>
      </w:r>
      <w:r>
        <w:t>карт</w:t>
      </w:r>
    </w:p>
    <w:p w:rsidR="00E27E96" w:rsidRDefault="00266E18" w:rsidP="00506904">
      <w:pPr>
        <w:pStyle w:val="a3"/>
        <w:ind w:right="569" w:firstLine="666"/>
        <w:jc w:val="both"/>
      </w:pPr>
      <w:proofErr w:type="spellStart"/>
      <w:r>
        <w:t>Майндкарта</w:t>
      </w:r>
      <w:proofErr w:type="spellEnd"/>
      <w:r>
        <w:rPr>
          <w:spacing w:val="1"/>
        </w:rPr>
        <w:t xml:space="preserve"> </w:t>
      </w:r>
      <w:r>
        <w:t>как инструмент реализации идей. Технология представления</w:t>
      </w:r>
      <w:r>
        <w:rPr>
          <w:spacing w:val="1"/>
        </w:rPr>
        <w:t xml:space="preserve"> </w:t>
      </w:r>
      <w:r>
        <w:t>любой,</w:t>
      </w:r>
      <w:r>
        <w:rPr>
          <w:spacing w:val="-67"/>
        </w:rPr>
        <w:t xml:space="preserve"> </w:t>
      </w:r>
      <w:r>
        <w:t>даже</w:t>
      </w:r>
      <w:r>
        <w:rPr>
          <w:spacing w:val="-2"/>
        </w:rPr>
        <w:t xml:space="preserve"> </w:t>
      </w:r>
      <w:r>
        <w:t>самой</w:t>
      </w:r>
      <w:r>
        <w:rPr>
          <w:spacing w:val="-2"/>
        </w:rPr>
        <w:t xml:space="preserve"> </w:t>
      </w:r>
      <w:r>
        <w:t>сложной</w:t>
      </w:r>
      <w:r>
        <w:rPr>
          <w:spacing w:val="-2"/>
        </w:rPr>
        <w:t xml:space="preserve"> </w:t>
      </w:r>
      <w:r>
        <w:t>информации,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максимально</w:t>
      </w:r>
      <w:r>
        <w:rPr>
          <w:spacing w:val="-5"/>
        </w:rPr>
        <w:t xml:space="preserve"> </w:t>
      </w:r>
      <w:r>
        <w:t>понятном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наглядном</w:t>
      </w:r>
      <w:r>
        <w:rPr>
          <w:spacing w:val="-2"/>
        </w:rPr>
        <w:t xml:space="preserve"> </w:t>
      </w:r>
      <w:r>
        <w:t>виде.</w:t>
      </w:r>
    </w:p>
    <w:p w:rsidR="00E27E96" w:rsidRDefault="00266E18" w:rsidP="00506904">
      <w:pPr>
        <w:pStyle w:val="a3"/>
        <w:spacing w:line="321" w:lineRule="exact"/>
        <w:ind w:right="569" w:firstLine="666"/>
        <w:jc w:val="both"/>
      </w:pPr>
      <w:r>
        <w:t>Правила</w:t>
      </w:r>
      <w:r>
        <w:rPr>
          <w:spacing w:val="-1"/>
        </w:rPr>
        <w:t xml:space="preserve"> </w:t>
      </w:r>
      <w:r>
        <w:t>построения</w:t>
      </w:r>
      <w:r>
        <w:rPr>
          <w:spacing w:val="-3"/>
        </w:rPr>
        <w:t xml:space="preserve"> </w:t>
      </w:r>
      <w:r>
        <w:t>ментальных</w:t>
      </w:r>
      <w:r>
        <w:rPr>
          <w:spacing w:val="-3"/>
        </w:rPr>
        <w:t xml:space="preserve"> </w:t>
      </w:r>
      <w:r>
        <w:t>карт.</w:t>
      </w:r>
    </w:p>
    <w:p w:rsidR="00E27E96" w:rsidRDefault="00266E18" w:rsidP="00506904">
      <w:pPr>
        <w:pStyle w:val="a3"/>
        <w:ind w:right="569" w:firstLine="666"/>
        <w:jc w:val="both"/>
      </w:pPr>
      <w:r>
        <w:t>Обзор</w:t>
      </w:r>
      <w:r>
        <w:rPr>
          <w:spacing w:val="-12"/>
        </w:rPr>
        <w:t xml:space="preserve"> </w:t>
      </w:r>
      <w:r>
        <w:t>готовых</w:t>
      </w:r>
      <w:r>
        <w:rPr>
          <w:spacing w:val="-13"/>
        </w:rPr>
        <w:t xml:space="preserve"> </w:t>
      </w:r>
      <w:r>
        <w:t>решений</w:t>
      </w:r>
      <w:r>
        <w:rPr>
          <w:spacing w:val="-11"/>
        </w:rPr>
        <w:t xml:space="preserve"> </w:t>
      </w:r>
      <w:r>
        <w:t>сервисов</w:t>
      </w:r>
      <w:r>
        <w:rPr>
          <w:spacing w:val="-12"/>
        </w:rPr>
        <w:t xml:space="preserve"> </w:t>
      </w:r>
      <w:r>
        <w:t>по</w:t>
      </w:r>
      <w:r>
        <w:rPr>
          <w:spacing w:val="-13"/>
        </w:rPr>
        <w:t xml:space="preserve"> </w:t>
      </w:r>
      <w:r>
        <w:t>этапам:</w:t>
      </w:r>
      <w:r>
        <w:rPr>
          <w:spacing w:val="-12"/>
        </w:rPr>
        <w:t xml:space="preserve"> </w:t>
      </w:r>
      <w:r>
        <w:t>ключевая</w:t>
      </w:r>
      <w:r>
        <w:rPr>
          <w:spacing w:val="-14"/>
        </w:rPr>
        <w:t xml:space="preserve"> </w:t>
      </w:r>
      <w:r>
        <w:t>идея,</w:t>
      </w:r>
      <w:r>
        <w:rPr>
          <w:spacing w:val="-16"/>
        </w:rPr>
        <w:t xml:space="preserve"> </w:t>
      </w:r>
      <w:r>
        <w:t>ключевые</w:t>
      </w:r>
      <w:r>
        <w:rPr>
          <w:spacing w:val="-11"/>
        </w:rPr>
        <w:t xml:space="preserve"> </w:t>
      </w:r>
      <w:r>
        <w:t>категории,</w:t>
      </w:r>
      <w:r>
        <w:rPr>
          <w:spacing w:val="-67"/>
        </w:rPr>
        <w:t xml:space="preserve"> </w:t>
      </w:r>
      <w:r>
        <w:t>содержание</w:t>
      </w:r>
      <w:r>
        <w:rPr>
          <w:spacing w:val="-1"/>
        </w:rPr>
        <w:t xml:space="preserve"> </w:t>
      </w:r>
      <w:r>
        <w:t>категорий</w:t>
      </w:r>
    </w:p>
    <w:p w:rsidR="00E27E96" w:rsidRDefault="00E27E96" w:rsidP="00506904">
      <w:pPr>
        <w:pStyle w:val="a3"/>
        <w:spacing w:before="3"/>
        <w:ind w:left="0" w:right="569" w:firstLine="666"/>
        <w:jc w:val="both"/>
      </w:pPr>
    </w:p>
    <w:p w:rsidR="00E27E96" w:rsidRDefault="00266E18" w:rsidP="00506904">
      <w:pPr>
        <w:pStyle w:val="11"/>
        <w:spacing w:line="319" w:lineRule="exact"/>
        <w:ind w:right="569" w:firstLine="666"/>
      </w:pPr>
      <w:r>
        <w:t>Тема</w:t>
      </w:r>
      <w:r>
        <w:rPr>
          <w:spacing w:val="-2"/>
        </w:rPr>
        <w:t xml:space="preserve"> </w:t>
      </w:r>
      <w:r>
        <w:t>6.</w:t>
      </w:r>
      <w:r>
        <w:rPr>
          <w:spacing w:val="-3"/>
        </w:rPr>
        <w:t xml:space="preserve"> </w:t>
      </w:r>
      <w:r>
        <w:t>Подходы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правила</w:t>
      </w:r>
      <w:r>
        <w:rPr>
          <w:spacing w:val="-1"/>
        </w:rPr>
        <w:t xml:space="preserve"> </w:t>
      </w:r>
      <w:r>
        <w:t>построения</w:t>
      </w:r>
      <w:r>
        <w:rPr>
          <w:spacing w:val="-5"/>
        </w:rPr>
        <w:t xml:space="preserve"> </w:t>
      </w:r>
      <w:r>
        <w:t>наглядных</w:t>
      </w:r>
      <w:r>
        <w:rPr>
          <w:spacing w:val="-1"/>
        </w:rPr>
        <w:t xml:space="preserve"> </w:t>
      </w:r>
      <w:r>
        <w:t>презентаций</w:t>
      </w:r>
    </w:p>
    <w:p w:rsidR="00E27E96" w:rsidRDefault="00266E18" w:rsidP="00506904">
      <w:pPr>
        <w:pStyle w:val="a3"/>
        <w:ind w:right="569" w:firstLine="666"/>
        <w:jc w:val="both"/>
      </w:pPr>
      <w:r>
        <w:t>Понятие и назначение презентации. Виды и ж</w:t>
      </w:r>
      <w:r w:rsidR="00C51775">
        <w:t>анры презентации по типу аудито</w:t>
      </w:r>
      <w:r>
        <w:t>рии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исполнению.</w:t>
      </w:r>
      <w:r>
        <w:rPr>
          <w:spacing w:val="1"/>
        </w:rPr>
        <w:t xml:space="preserve"> </w:t>
      </w:r>
      <w:r>
        <w:t>Презентация</w:t>
      </w:r>
      <w:r>
        <w:rPr>
          <w:spacing w:val="-3"/>
        </w:rPr>
        <w:t xml:space="preserve"> </w:t>
      </w:r>
      <w:r>
        <w:t>как</w:t>
      </w:r>
      <w:r>
        <w:rPr>
          <w:spacing w:val="-2"/>
        </w:rPr>
        <w:t xml:space="preserve"> </w:t>
      </w:r>
      <w:r>
        <w:t>часть</w:t>
      </w:r>
      <w:r>
        <w:rPr>
          <w:spacing w:val="-1"/>
        </w:rPr>
        <w:t xml:space="preserve"> </w:t>
      </w:r>
      <w:r>
        <w:t>бизнес-процесса.</w:t>
      </w:r>
    </w:p>
    <w:p w:rsidR="00E27E96" w:rsidRDefault="00266E18" w:rsidP="00506904">
      <w:pPr>
        <w:pStyle w:val="a3"/>
        <w:ind w:right="569" w:firstLine="666"/>
        <w:jc w:val="both"/>
      </w:pPr>
      <w:r>
        <w:t>Составляющие презентация: идея, графика, по</w:t>
      </w:r>
      <w:r w:rsidR="00C51775">
        <w:t>дача. Процесс создания презента</w:t>
      </w:r>
      <w:r>
        <w:t>ции:</w:t>
      </w:r>
      <w:r>
        <w:rPr>
          <w:spacing w:val="-13"/>
        </w:rPr>
        <w:t xml:space="preserve"> </w:t>
      </w:r>
      <w:r>
        <w:t>цель,</w:t>
      </w:r>
      <w:r>
        <w:rPr>
          <w:spacing w:val="-12"/>
        </w:rPr>
        <w:t xml:space="preserve"> </w:t>
      </w:r>
      <w:r>
        <w:t>сценарий,</w:t>
      </w:r>
      <w:r>
        <w:rPr>
          <w:spacing w:val="-12"/>
        </w:rPr>
        <w:t xml:space="preserve"> </w:t>
      </w:r>
      <w:r>
        <w:t>слайды.</w:t>
      </w:r>
      <w:r>
        <w:rPr>
          <w:spacing w:val="-12"/>
        </w:rPr>
        <w:t xml:space="preserve"> </w:t>
      </w:r>
      <w:r>
        <w:t>Правила</w:t>
      </w:r>
      <w:r>
        <w:rPr>
          <w:spacing w:val="-11"/>
        </w:rPr>
        <w:t xml:space="preserve"> </w:t>
      </w:r>
      <w:r>
        <w:t>создания</w:t>
      </w:r>
      <w:r>
        <w:rPr>
          <w:spacing w:val="-13"/>
        </w:rPr>
        <w:t xml:space="preserve"> </w:t>
      </w:r>
      <w:r>
        <w:t>успешного</w:t>
      </w:r>
      <w:r>
        <w:rPr>
          <w:spacing w:val="-12"/>
        </w:rPr>
        <w:t xml:space="preserve"> </w:t>
      </w:r>
      <w:r>
        <w:t>слайда:</w:t>
      </w:r>
      <w:r>
        <w:rPr>
          <w:spacing w:val="-7"/>
        </w:rPr>
        <w:t xml:space="preserve"> </w:t>
      </w:r>
      <w:r>
        <w:t>основные</w:t>
      </w:r>
      <w:r>
        <w:rPr>
          <w:spacing w:val="-11"/>
        </w:rPr>
        <w:t xml:space="preserve"> </w:t>
      </w:r>
      <w:r>
        <w:t>слои</w:t>
      </w:r>
      <w:r>
        <w:rPr>
          <w:spacing w:val="-68"/>
        </w:rPr>
        <w:t xml:space="preserve"> </w:t>
      </w:r>
      <w:r>
        <w:t>слайда,</w:t>
      </w:r>
      <w:r>
        <w:rPr>
          <w:spacing w:val="-2"/>
        </w:rPr>
        <w:t xml:space="preserve"> </w:t>
      </w:r>
      <w:r>
        <w:t>дизайн</w:t>
      </w:r>
      <w:r>
        <w:rPr>
          <w:spacing w:val="-1"/>
        </w:rPr>
        <w:t xml:space="preserve"> </w:t>
      </w:r>
      <w:r>
        <w:t>слайда,</w:t>
      </w:r>
      <w:r>
        <w:rPr>
          <w:spacing w:val="-2"/>
        </w:rPr>
        <w:t xml:space="preserve"> </w:t>
      </w:r>
      <w:r>
        <w:t>содержание</w:t>
      </w:r>
      <w:r>
        <w:rPr>
          <w:spacing w:val="-1"/>
        </w:rPr>
        <w:t xml:space="preserve"> </w:t>
      </w:r>
      <w:r>
        <w:t>слайда.</w:t>
      </w:r>
      <w:r>
        <w:rPr>
          <w:spacing w:val="-1"/>
        </w:rPr>
        <w:t xml:space="preserve"> </w:t>
      </w:r>
      <w:r>
        <w:t>Понятие</w:t>
      </w:r>
      <w:r>
        <w:rPr>
          <w:spacing w:val="-1"/>
        </w:rPr>
        <w:t xml:space="preserve"> </w:t>
      </w:r>
      <w:r>
        <w:t>о</w:t>
      </w:r>
      <w:r>
        <w:rPr>
          <w:spacing w:val="-1"/>
        </w:rPr>
        <w:t xml:space="preserve"> </w:t>
      </w:r>
      <w:r>
        <w:t>композиции</w:t>
      </w:r>
      <w:r>
        <w:rPr>
          <w:spacing w:val="-1"/>
        </w:rPr>
        <w:t xml:space="preserve"> </w:t>
      </w:r>
      <w:r>
        <w:t>слайда.</w:t>
      </w:r>
    </w:p>
    <w:p w:rsidR="00E27E96" w:rsidRDefault="00266E18" w:rsidP="00506904">
      <w:pPr>
        <w:pStyle w:val="a3"/>
        <w:spacing w:line="322" w:lineRule="exact"/>
        <w:ind w:right="569" w:firstLine="666"/>
        <w:jc w:val="both"/>
      </w:pPr>
      <w:r>
        <w:t>Основные</w:t>
      </w:r>
      <w:r>
        <w:rPr>
          <w:spacing w:val="-5"/>
        </w:rPr>
        <w:t xml:space="preserve"> </w:t>
      </w:r>
      <w:r>
        <w:t>ошибки</w:t>
      </w:r>
      <w:r>
        <w:rPr>
          <w:spacing w:val="-4"/>
        </w:rPr>
        <w:t xml:space="preserve"> </w:t>
      </w:r>
      <w:r>
        <w:t>презентаций.</w:t>
      </w:r>
    </w:p>
    <w:p w:rsidR="00E27E96" w:rsidRDefault="00266E18" w:rsidP="00506904">
      <w:pPr>
        <w:pStyle w:val="a3"/>
        <w:ind w:right="569" w:firstLine="666"/>
        <w:jc w:val="both"/>
      </w:pPr>
      <w:r>
        <w:t xml:space="preserve">Презентации в стиле конференции TED. Презентации в формате </w:t>
      </w:r>
      <w:proofErr w:type="spellStart"/>
      <w:r>
        <w:t>PechaKucha</w:t>
      </w:r>
      <w:proofErr w:type="spellEnd"/>
      <w:r>
        <w:t>.</w:t>
      </w:r>
      <w:r>
        <w:rPr>
          <w:spacing w:val="1"/>
        </w:rPr>
        <w:t xml:space="preserve"> </w:t>
      </w:r>
      <w:r>
        <w:t>Особенности</w:t>
      </w:r>
      <w:r>
        <w:rPr>
          <w:spacing w:val="6"/>
        </w:rPr>
        <w:t xml:space="preserve"> </w:t>
      </w:r>
      <w:r>
        <w:t>создания</w:t>
      </w:r>
      <w:r>
        <w:rPr>
          <w:spacing w:val="7"/>
        </w:rPr>
        <w:t xml:space="preserve"> </w:t>
      </w:r>
      <w:r>
        <w:t>и</w:t>
      </w:r>
      <w:r>
        <w:rPr>
          <w:spacing w:val="7"/>
        </w:rPr>
        <w:t xml:space="preserve"> </w:t>
      </w:r>
      <w:r>
        <w:t>проведения</w:t>
      </w:r>
      <w:r>
        <w:rPr>
          <w:spacing w:val="11"/>
        </w:rPr>
        <w:t xml:space="preserve"> </w:t>
      </w:r>
      <w:r>
        <w:t>различных</w:t>
      </w:r>
      <w:r>
        <w:rPr>
          <w:spacing w:val="9"/>
        </w:rPr>
        <w:t xml:space="preserve"> </w:t>
      </w:r>
      <w:r>
        <w:t>видов</w:t>
      </w:r>
      <w:r>
        <w:rPr>
          <w:spacing w:val="6"/>
        </w:rPr>
        <w:t xml:space="preserve"> </w:t>
      </w:r>
      <w:r>
        <w:t>презентации</w:t>
      </w:r>
      <w:r>
        <w:rPr>
          <w:spacing w:val="10"/>
        </w:rPr>
        <w:t xml:space="preserve"> </w:t>
      </w:r>
      <w:r>
        <w:t>(продающей,</w:t>
      </w:r>
      <w:r>
        <w:rPr>
          <w:spacing w:val="-67"/>
        </w:rPr>
        <w:t xml:space="preserve"> </w:t>
      </w:r>
      <w:r>
        <w:t>экспертное</w:t>
      </w:r>
      <w:r>
        <w:rPr>
          <w:spacing w:val="-1"/>
        </w:rPr>
        <w:t xml:space="preserve"> </w:t>
      </w:r>
      <w:r>
        <w:t>мнение,</w:t>
      </w:r>
      <w:r>
        <w:rPr>
          <w:spacing w:val="-4"/>
        </w:rPr>
        <w:t xml:space="preserve"> </w:t>
      </w:r>
      <w:r>
        <w:t>анонс мероприятия, и др.)</w:t>
      </w:r>
    </w:p>
    <w:p w:rsidR="00506904" w:rsidRDefault="00506904" w:rsidP="00506904">
      <w:pPr>
        <w:pStyle w:val="21"/>
        <w:tabs>
          <w:tab w:val="left" w:pos="1247"/>
        </w:tabs>
        <w:spacing w:before="60"/>
        <w:ind w:left="1246"/>
        <w:jc w:val="right"/>
        <w:rPr>
          <w:i w:val="0"/>
        </w:rPr>
      </w:pPr>
    </w:p>
    <w:p w:rsidR="00E27E96" w:rsidRPr="00506904" w:rsidRDefault="00266E18">
      <w:pPr>
        <w:pStyle w:val="21"/>
        <w:numPr>
          <w:ilvl w:val="1"/>
          <w:numId w:val="14"/>
        </w:numPr>
        <w:tabs>
          <w:tab w:val="left" w:pos="1247"/>
        </w:tabs>
        <w:spacing w:before="60"/>
        <w:ind w:left="1246" w:hanging="493"/>
        <w:jc w:val="left"/>
        <w:rPr>
          <w:i w:val="0"/>
        </w:rPr>
      </w:pPr>
      <w:r w:rsidRPr="00506904">
        <w:rPr>
          <w:i w:val="0"/>
        </w:rPr>
        <w:t>Учебно</w:t>
      </w:r>
      <w:r w:rsidRPr="00506904">
        <w:rPr>
          <w:i w:val="0"/>
          <w:spacing w:val="-1"/>
        </w:rPr>
        <w:t xml:space="preserve"> </w:t>
      </w:r>
      <w:r w:rsidRPr="00506904">
        <w:rPr>
          <w:i w:val="0"/>
        </w:rPr>
        <w:t>-</w:t>
      </w:r>
      <w:r w:rsidRPr="00506904">
        <w:rPr>
          <w:i w:val="0"/>
          <w:spacing w:val="-7"/>
        </w:rPr>
        <w:t xml:space="preserve"> </w:t>
      </w:r>
      <w:r w:rsidRPr="00506904">
        <w:rPr>
          <w:i w:val="0"/>
        </w:rPr>
        <w:t>тематический</w:t>
      </w:r>
      <w:r w:rsidRPr="00506904">
        <w:rPr>
          <w:i w:val="0"/>
          <w:spacing w:val="-2"/>
        </w:rPr>
        <w:t xml:space="preserve"> </w:t>
      </w:r>
      <w:r w:rsidRPr="00506904">
        <w:rPr>
          <w:i w:val="0"/>
        </w:rPr>
        <w:t>план</w:t>
      </w:r>
    </w:p>
    <w:p w:rsidR="00E27E96" w:rsidRDefault="00266E18">
      <w:pPr>
        <w:pStyle w:val="a3"/>
        <w:spacing w:before="53" w:after="7"/>
        <w:ind w:left="8748"/>
      </w:pPr>
      <w:r>
        <w:t>Таблица</w:t>
      </w:r>
      <w:r>
        <w:rPr>
          <w:spacing w:val="-1"/>
        </w:rPr>
        <w:t xml:space="preserve"> </w:t>
      </w:r>
      <w:r>
        <w:t>3</w:t>
      </w:r>
    </w:p>
    <w:tbl>
      <w:tblPr>
        <w:tblStyle w:val="TableNormal"/>
        <w:tblW w:w="0" w:type="auto"/>
        <w:tblInd w:w="2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79"/>
        <w:gridCol w:w="2549"/>
        <w:gridCol w:w="758"/>
        <w:gridCol w:w="991"/>
        <w:gridCol w:w="852"/>
        <w:gridCol w:w="1274"/>
        <w:gridCol w:w="1135"/>
        <w:gridCol w:w="1840"/>
      </w:tblGrid>
      <w:tr w:rsidR="00E27E96" w:rsidRPr="001C08A2">
        <w:trPr>
          <w:trHeight w:val="498"/>
        </w:trPr>
        <w:tc>
          <w:tcPr>
            <w:tcW w:w="379" w:type="dxa"/>
            <w:vMerge w:val="restart"/>
          </w:tcPr>
          <w:p w:rsidR="00E27E96" w:rsidRPr="001C08A2" w:rsidRDefault="00E27E96">
            <w:pPr>
              <w:pStyle w:val="TableParagraph"/>
              <w:rPr>
                <w:sz w:val="24"/>
                <w:szCs w:val="24"/>
              </w:rPr>
            </w:pPr>
          </w:p>
          <w:p w:rsidR="00E27E96" w:rsidRPr="001C08A2" w:rsidRDefault="00E27E96">
            <w:pPr>
              <w:pStyle w:val="TableParagraph"/>
              <w:spacing w:before="10"/>
              <w:rPr>
                <w:sz w:val="24"/>
                <w:szCs w:val="24"/>
              </w:rPr>
            </w:pPr>
          </w:p>
          <w:p w:rsidR="00E27E96" w:rsidRPr="001C08A2" w:rsidRDefault="00266E18">
            <w:pPr>
              <w:pStyle w:val="TableParagraph"/>
              <w:ind w:left="38" w:right="9" w:firstLine="43"/>
              <w:rPr>
                <w:sz w:val="24"/>
                <w:szCs w:val="24"/>
              </w:rPr>
            </w:pPr>
            <w:r w:rsidRPr="001C08A2">
              <w:rPr>
                <w:sz w:val="24"/>
                <w:szCs w:val="24"/>
              </w:rPr>
              <w:t>№</w:t>
            </w:r>
            <w:r w:rsidRPr="001C08A2">
              <w:rPr>
                <w:spacing w:val="-52"/>
                <w:sz w:val="24"/>
                <w:szCs w:val="24"/>
              </w:rPr>
              <w:t xml:space="preserve"> </w:t>
            </w:r>
            <w:proofErr w:type="gramStart"/>
            <w:r w:rsidRPr="001C08A2">
              <w:rPr>
                <w:sz w:val="24"/>
                <w:szCs w:val="24"/>
              </w:rPr>
              <w:t>п</w:t>
            </w:r>
            <w:proofErr w:type="gramEnd"/>
            <w:r w:rsidRPr="001C08A2">
              <w:rPr>
                <w:sz w:val="24"/>
                <w:szCs w:val="24"/>
              </w:rPr>
              <w:t>/п</w:t>
            </w:r>
          </w:p>
        </w:tc>
        <w:tc>
          <w:tcPr>
            <w:tcW w:w="2549" w:type="dxa"/>
            <w:vMerge w:val="restart"/>
          </w:tcPr>
          <w:p w:rsidR="00E27E96" w:rsidRPr="001C08A2" w:rsidRDefault="00E27E96">
            <w:pPr>
              <w:pStyle w:val="TableParagraph"/>
              <w:rPr>
                <w:sz w:val="24"/>
                <w:szCs w:val="24"/>
              </w:rPr>
            </w:pPr>
          </w:p>
          <w:p w:rsidR="00E27E96" w:rsidRPr="001C08A2" w:rsidRDefault="00E27E96">
            <w:pPr>
              <w:pStyle w:val="TableParagraph"/>
              <w:spacing w:before="5"/>
              <w:rPr>
                <w:sz w:val="24"/>
                <w:szCs w:val="24"/>
              </w:rPr>
            </w:pPr>
          </w:p>
          <w:p w:rsidR="00E27E96" w:rsidRPr="001C08A2" w:rsidRDefault="00266E18">
            <w:pPr>
              <w:pStyle w:val="TableParagraph"/>
              <w:ind w:left="527" w:right="510" w:firstLine="9"/>
              <w:jc w:val="both"/>
              <w:rPr>
                <w:b/>
                <w:sz w:val="24"/>
                <w:szCs w:val="24"/>
              </w:rPr>
            </w:pPr>
            <w:r w:rsidRPr="001C08A2">
              <w:rPr>
                <w:b/>
                <w:sz w:val="24"/>
                <w:szCs w:val="24"/>
              </w:rPr>
              <w:t>Наименование</w:t>
            </w:r>
            <w:r w:rsidRPr="001C08A2">
              <w:rPr>
                <w:b/>
                <w:spacing w:val="-53"/>
                <w:sz w:val="24"/>
                <w:szCs w:val="24"/>
              </w:rPr>
              <w:t xml:space="preserve"> </w:t>
            </w:r>
            <w:r w:rsidRPr="001C08A2">
              <w:rPr>
                <w:b/>
                <w:sz w:val="24"/>
                <w:szCs w:val="24"/>
              </w:rPr>
              <w:t>темы (раздела)</w:t>
            </w:r>
            <w:r w:rsidRPr="001C08A2">
              <w:rPr>
                <w:b/>
                <w:spacing w:val="-52"/>
                <w:sz w:val="24"/>
                <w:szCs w:val="24"/>
              </w:rPr>
              <w:t xml:space="preserve"> </w:t>
            </w:r>
            <w:r w:rsidRPr="001C08A2">
              <w:rPr>
                <w:b/>
                <w:sz w:val="24"/>
                <w:szCs w:val="24"/>
              </w:rPr>
              <w:lastRenderedPageBreak/>
              <w:t>дисциплины</w:t>
            </w:r>
          </w:p>
        </w:tc>
        <w:tc>
          <w:tcPr>
            <w:tcW w:w="5010" w:type="dxa"/>
            <w:gridSpan w:val="5"/>
          </w:tcPr>
          <w:p w:rsidR="00E27E96" w:rsidRPr="001C08A2" w:rsidRDefault="00266E18">
            <w:pPr>
              <w:pStyle w:val="TableParagraph"/>
              <w:spacing w:line="249" w:lineRule="exact"/>
              <w:ind w:left="1053" w:right="1036"/>
              <w:jc w:val="center"/>
              <w:rPr>
                <w:b/>
                <w:sz w:val="24"/>
                <w:szCs w:val="24"/>
              </w:rPr>
            </w:pPr>
            <w:r w:rsidRPr="001C08A2">
              <w:rPr>
                <w:b/>
                <w:sz w:val="24"/>
                <w:szCs w:val="24"/>
              </w:rPr>
              <w:lastRenderedPageBreak/>
              <w:t>Трудоемкость</w:t>
            </w:r>
            <w:r w:rsidRPr="001C08A2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1C08A2">
              <w:rPr>
                <w:b/>
                <w:sz w:val="24"/>
                <w:szCs w:val="24"/>
              </w:rPr>
              <w:t>в</w:t>
            </w:r>
            <w:r w:rsidRPr="001C08A2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1C08A2">
              <w:rPr>
                <w:b/>
                <w:sz w:val="24"/>
                <w:szCs w:val="24"/>
              </w:rPr>
              <w:t>часах</w:t>
            </w:r>
          </w:p>
          <w:p w:rsidR="00E27E96" w:rsidRPr="001C08A2" w:rsidRDefault="00266E18">
            <w:pPr>
              <w:pStyle w:val="TableParagraph"/>
              <w:spacing w:line="229" w:lineRule="exact"/>
              <w:ind w:left="1053" w:right="1039"/>
              <w:jc w:val="center"/>
              <w:rPr>
                <w:sz w:val="24"/>
                <w:szCs w:val="24"/>
              </w:rPr>
            </w:pPr>
            <w:r w:rsidRPr="001C08A2">
              <w:rPr>
                <w:b/>
                <w:sz w:val="24"/>
                <w:szCs w:val="24"/>
              </w:rPr>
              <w:t>(</w:t>
            </w:r>
            <w:r w:rsidRPr="001C08A2">
              <w:rPr>
                <w:sz w:val="24"/>
                <w:szCs w:val="24"/>
              </w:rPr>
              <w:t>очная</w:t>
            </w:r>
            <w:r w:rsidRPr="001C08A2">
              <w:rPr>
                <w:spacing w:val="-2"/>
                <w:sz w:val="24"/>
                <w:szCs w:val="24"/>
              </w:rPr>
              <w:t xml:space="preserve"> </w:t>
            </w:r>
            <w:r w:rsidRPr="001C08A2">
              <w:rPr>
                <w:sz w:val="24"/>
                <w:szCs w:val="24"/>
              </w:rPr>
              <w:t>форма</w:t>
            </w:r>
            <w:r w:rsidRPr="001C08A2">
              <w:rPr>
                <w:spacing w:val="-5"/>
                <w:sz w:val="24"/>
                <w:szCs w:val="24"/>
              </w:rPr>
              <w:t xml:space="preserve"> </w:t>
            </w:r>
            <w:r w:rsidRPr="001C08A2">
              <w:rPr>
                <w:sz w:val="24"/>
                <w:szCs w:val="24"/>
              </w:rPr>
              <w:t>обучения)</w:t>
            </w:r>
          </w:p>
        </w:tc>
        <w:tc>
          <w:tcPr>
            <w:tcW w:w="1840" w:type="dxa"/>
            <w:vMerge w:val="restart"/>
          </w:tcPr>
          <w:p w:rsidR="00E27E96" w:rsidRPr="001C08A2" w:rsidRDefault="00E27E96">
            <w:pPr>
              <w:pStyle w:val="TableParagraph"/>
              <w:rPr>
                <w:sz w:val="24"/>
                <w:szCs w:val="24"/>
              </w:rPr>
            </w:pPr>
          </w:p>
          <w:p w:rsidR="00E27E96" w:rsidRPr="001C08A2" w:rsidRDefault="00E27E96">
            <w:pPr>
              <w:pStyle w:val="TableParagraph"/>
              <w:spacing w:before="5"/>
              <w:rPr>
                <w:sz w:val="24"/>
                <w:szCs w:val="24"/>
              </w:rPr>
            </w:pPr>
          </w:p>
          <w:p w:rsidR="00E27E96" w:rsidRPr="001C08A2" w:rsidRDefault="00266E18">
            <w:pPr>
              <w:pStyle w:val="TableParagraph"/>
              <w:ind w:left="55" w:right="32"/>
              <w:jc w:val="center"/>
              <w:rPr>
                <w:b/>
                <w:sz w:val="24"/>
                <w:szCs w:val="24"/>
              </w:rPr>
            </w:pPr>
            <w:r w:rsidRPr="001C08A2">
              <w:rPr>
                <w:b/>
                <w:sz w:val="24"/>
                <w:szCs w:val="24"/>
              </w:rPr>
              <w:t>Формы текущего</w:t>
            </w:r>
            <w:r w:rsidRPr="001C08A2">
              <w:rPr>
                <w:b/>
                <w:spacing w:val="-52"/>
                <w:sz w:val="24"/>
                <w:szCs w:val="24"/>
              </w:rPr>
              <w:t xml:space="preserve"> </w:t>
            </w:r>
            <w:r w:rsidRPr="001C08A2">
              <w:rPr>
                <w:b/>
                <w:sz w:val="24"/>
                <w:szCs w:val="24"/>
              </w:rPr>
              <w:t>контроля</w:t>
            </w:r>
            <w:r w:rsidRPr="001C08A2">
              <w:rPr>
                <w:b/>
                <w:spacing w:val="1"/>
                <w:sz w:val="24"/>
                <w:szCs w:val="24"/>
              </w:rPr>
              <w:t xml:space="preserve"> </w:t>
            </w:r>
            <w:r w:rsidRPr="001C08A2">
              <w:rPr>
                <w:b/>
                <w:sz w:val="24"/>
                <w:szCs w:val="24"/>
              </w:rPr>
              <w:lastRenderedPageBreak/>
              <w:t>успеваемости</w:t>
            </w:r>
          </w:p>
        </w:tc>
      </w:tr>
      <w:tr w:rsidR="00E27E96" w:rsidRPr="001C08A2">
        <w:trPr>
          <w:trHeight w:val="510"/>
        </w:trPr>
        <w:tc>
          <w:tcPr>
            <w:tcW w:w="379" w:type="dxa"/>
            <w:vMerge/>
            <w:tcBorders>
              <w:top w:val="nil"/>
            </w:tcBorders>
          </w:tcPr>
          <w:p w:rsidR="00E27E96" w:rsidRPr="001C08A2" w:rsidRDefault="00E27E96">
            <w:pPr>
              <w:rPr>
                <w:sz w:val="24"/>
                <w:szCs w:val="24"/>
              </w:rPr>
            </w:pPr>
          </w:p>
        </w:tc>
        <w:tc>
          <w:tcPr>
            <w:tcW w:w="2549" w:type="dxa"/>
            <w:vMerge/>
            <w:tcBorders>
              <w:top w:val="nil"/>
            </w:tcBorders>
          </w:tcPr>
          <w:p w:rsidR="00E27E96" w:rsidRPr="001C08A2" w:rsidRDefault="00E27E96">
            <w:pPr>
              <w:rPr>
                <w:sz w:val="24"/>
                <w:szCs w:val="24"/>
              </w:rPr>
            </w:pPr>
          </w:p>
        </w:tc>
        <w:tc>
          <w:tcPr>
            <w:tcW w:w="758" w:type="dxa"/>
            <w:vMerge w:val="restart"/>
          </w:tcPr>
          <w:p w:rsidR="00E27E96" w:rsidRPr="001C08A2" w:rsidRDefault="00E27E96">
            <w:pPr>
              <w:pStyle w:val="TableParagraph"/>
              <w:rPr>
                <w:sz w:val="24"/>
                <w:szCs w:val="24"/>
              </w:rPr>
            </w:pPr>
          </w:p>
          <w:p w:rsidR="00E27E96" w:rsidRPr="001C08A2" w:rsidRDefault="00E27E96">
            <w:pPr>
              <w:pStyle w:val="TableParagraph"/>
              <w:rPr>
                <w:sz w:val="24"/>
                <w:szCs w:val="24"/>
              </w:rPr>
            </w:pPr>
          </w:p>
          <w:p w:rsidR="00E27E96" w:rsidRPr="001C08A2" w:rsidRDefault="00266E18">
            <w:pPr>
              <w:pStyle w:val="TableParagraph"/>
              <w:ind w:left="103"/>
              <w:rPr>
                <w:b/>
                <w:sz w:val="24"/>
                <w:szCs w:val="24"/>
              </w:rPr>
            </w:pPr>
            <w:r w:rsidRPr="001C08A2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3117" w:type="dxa"/>
            <w:gridSpan w:val="3"/>
          </w:tcPr>
          <w:p w:rsidR="00E27E96" w:rsidRPr="001C08A2" w:rsidRDefault="00266E18">
            <w:pPr>
              <w:pStyle w:val="TableParagraph"/>
              <w:spacing w:before="26"/>
              <w:ind w:left="679" w:right="615" w:hanging="34"/>
              <w:rPr>
                <w:b/>
                <w:sz w:val="24"/>
                <w:szCs w:val="24"/>
              </w:rPr>
            </w:pPr>
            <w:r w:rsidRPr="001C08A2">
              <w:rPr>
                <w:b/>
                <w:sz w:val="24"/>
                <w:szCs w:val="24"/>
              </w:rPr>
              <w:t>Контактная работ</w:t>
            </w:r>
            <w:proofErr w:type="gramStart"/>
            <w:r w:rsidRPr="001C08A2">
              <w:rPr>
                <w:b/>
                <w:sz w:val="24"/>
                <w:szCs w:val="24"/>
              </w:rPr>
              <w:t>а-</w:t>
            </w:r>
            <w:proofErr w:type="gramEnd"/>
            <w:r w:rsidRPr="001C08A2">
              <w:rPr>
                <w:b/>
                <w:spacing w:val="-47"/>
                <w:sz w:val="24"/>
                <w:szCs w:val="24"/>
              </w:rPr>
              <w:t xml:space="preserve"> </w:t>
            </w:r>
            <w:r w:rsidRPr="001C08A2">
              <w:rPr>
                <w:b/>
                <w:sz w:val="24"/>
                <w:szCs w:val="24"/>
              </w:rPr>
              <w:t>Аудиторная</w:t>
            </w:r>
            <w:r w:rsidRPr="001C08A2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1C08A2">
              <w:rPr>
                <w:b/>
                <w:sz w:val="24"/>
                <w:szCs w:val="24"/>
              </w:rPr>
              <w:t>работа</w:t>
            </w:r>
          </w:p>
        </w:tc>
        <w:tc>
          <w:tcPr>
            <w:tcW w:w="1135" w:type="dxa"/>
            <w:vMerge w:val="restart"/>
          </w:tcPr>
          <w:p w:rsidR="00E27E96" w:rsidRPr="001C08A2" w:rsidRDefault="00E27E96">
            <w:pPr>
              <w:pStyle w:val="TableParagraph"/>
              <w:spacing w:before="2"/>
              <w:rPr>
                <w:sz w:val="24"/>
                <w:szCs w:val="24"/>
              </w:rPr>
            </w:pPr>
          </w:p>
          <w:p w:rsidR="00E27E96" w:rsidRPr="001C08A2" w:rsidRDefault="00266E18">
            <w:pPr>
              <w:pStyle w:val="TableParagraph"/>
              <w:ind w:left="150" w:right="128"/>
              <w:jc w:val="both"/>
              <w:rPr>
                <w:b/>
                <w:sz w:val="24"/>
                <w:szCs w:val="24"/>
              </w:rPr>
            </w:pPr>
            <w:proofErr w:type="spellStart"/>
            <w:r w:rsidRPr="001C08A2">
              <w:rPr>
                <w:b/>
                <w:sz w:val="24"/>
                <w:szCs w:val="24"/>
              </w:rPr>
              <w:t>Самост</w:t>
            </w:r>
            <w:proofErr w:type="gramStart"/>
            <w:r w:rsidRPr="001C08A2">
              <w:rPr>
                <w:b/>
                <w:sz w:val="24"/>
                <w:szCs w:val="24"/>
              </w:rPr>
              <w:t>о</w:t>
            </w:r>
            <w:proofErr w:type="spellEnd"/>
            <w:r w:rsidRPr="001C08A2">
              <w:rPr>
                <w:b/>
                <w:sz w:val="24"/>
                <w:szCs w:val="24"/>
              </w:rPr>
              <w:t>-</w:t>
            </w:r>
            <w:proofErr w:type="gramEnd"/>
            <w:r w:rsidRPr="001C08A2">
              <w:rPr>
                <w:b/>
                <w:spacing w:val="-48"/>
                <w:sz w:val="24"/>
                <w:szCs w:val="24"/>
              </w:rPr>
              <w:t xml:space="preserve"> </w:t>
            </w:r>
            <w:proofErr w:type="spellStart"/>
            <w:r w:rsidRPr="001C08A2">
              <w:rPr>
                <w:b/>
                <w:sz w:val="24"/>
                <w:szCs w:val="24"/>
              </w:rPr>
              <w:t>ятельн</w:t>
            </w:r>
            <w:r w:rsidRPr="001C08A2">
              <w:rPr>
                <w:b/>
                <w:sz w:val="24"/>
                <w:szCs w:val="24"/>
              </w:rPr>
              <w:lastRenderedPageBreak/>
              <w:t>ая</w:t>
            </w:r>
            <w:proofErr w:type="spellEnd"/>
            <w:r w:rsidRPr="001C08A2">
              <w:rPr>
                <w:b/>
                <w:spacing w:val="-48"/>
                <w:sz w:val="24"/>
                <w:szCs w:val="24"/>
              </w:rPr>
              <w:t xml:space="preserve"> </w:t>
            </w:r>
            <w:r w:rsidRPr="001C08A2">
              <w:rPr>
                <w:b/>
                <w:sz w:val="24"/>
                <w:szCs w:val="24"/>
              </w:rPr>
              <w:t>работа</w:t>
            </w:r>
          </w:p>
        </w:tc>
        <w:tc>
          <w:tcPr>
            <w:tcW w:w="1840" w:type="dxa"/>
            <w:vMerge/>
            <w:tcBorders>
              <w:top w:val="nil"/>
            </w:tcBorders>
          </w:tcPr>
          <w:p w:rsidR="00E27E96" w:rsidRPr="001C08A2" w:rsidRDefault="00E27E96">
            <w:pPr>
              <w:rPr>
                <w:sz w:val="24"/>
                <w:szCs w:val="24"/>
              </w:rPr>
            </w:pPr>
          </w:p>
        </w:tc>
      </w:tr>
      <w:tr w:rsidR="00E27E96" w:rsidRPr="001C08A2">
        <w:trPr>
          <w:trHeight w:val="834"/>
        </w:trPr>
        <w:tc>
          <w:tcPr>
            <w:tcW w:w="379" w:type="dxa"/>
            <w:vMerge/>
            <w:tcBorders>
              <w:top w:val="nil"/>
            </w:tcBorders>
          </w:tcPr>
          <w:p w:rsidR="00E27E96" w:rsidRPr="001C08A2" w:rsidRDefault="00E27E96">
            <w:pPr>
              <w:rPr>
                <w:sz w:val="24"/>
                <w:szCs w:val="24"/>
              </w:rPr>
            </w:pPr>
          </w:p>
        </w:tc>
        <w:tc>
          <w:tcPr>
            <w:tcW w:w="2549" w:type="dxa"/>
            <w:vMerge/>
            <w:tcBorders>
              <w:top w:val="nil"/>
            </w:tcBorders>
          </w:tcPr>
          <w:p w:rsidR="00E27E96" w:rsidRPr="001C08A2" w:rsidRDefault="00E27E96">
            <w:pPr>
              <w:rPr>
                <w:sz w:val="24"/>
                <w:szCs w:val="24"/>
              </w:rPr>
            </w:pPr>
          </w:p>
        </w:tc>
        <w:tc>
          <w:tcPr>
            <w:tcW w:w="758" w:type="dxa"/>
            <w:vMerge/>
            <w:tcBorders>
              <w:top w:val="nil"/>
            </w:tcBorders>
          </w:tcPr>
          <w:p w:rsidR="00E27E96" w:rsidRPr="001C08A2" w:rsidRDefault="00E27E96">
            <w:pPr>
              <w:rPr>
                <w:sz w:val="24"/>
                <w:szCs w:val="24"/>
              </w:rPr>
            </w:pPr>
          </w:p>
        </w:tc>
        <w:tc>
          <w:tcPr>
            <w:tcW w:w="991" w:type="dxa"/>
          </w:tcPr>
          <w:p w:rsidR="00E27E96" w:rsidRPr="001C08A2" w:rsidRDefault="00E27E96">
            <w:pPr>
              <w:pStyle w:val="TableParagraph"/>
              <w:spacing w:before="10"/>
              <w:rPr>
                <w:sz w:val="24"/>
                <w:szCs w:val="24"/>
              </w:rPr>
            </w:pPr>
          </w:p>
          <w:p w:rsidR="00E27E96" w:rsidRPr="001C08A2" w:rsidRDefault="00266E18">
            <w:pPr>
              <w:pStyle w:val="TableParagraph"/>
              <w:ind w:left="183" w:right="172"/>
              <w:jc w:val="center"/>
              <w:rPr>
                <w:sz w:val="24"/>
                <w:szCs w:val="24"/>
              </w:rPr>
            </w:pPr>
            <w:r w:rsidRPr="001C08A2">
              <w:rPr>
                <w:sz w:val="24"/>
                <w:szCs w:val="24"/>
              </w:rPr>
              <w:t>Общая</w:t>
            </w:r>
          </w:p>
        </w:tc>
        <w:tc>
          <w:tcPr>
            <w:tcW w:w="852" w:type="dxa"/>
          </w:tcPr>
          <w:p w:rsidR="00E27E96" w:rsidRPr="001C08A2" w:rsidRDefault="00E27E96">
            <w:pPr>
              <w:pStyle w:val="TableParagraph"/>
              <w:spacing w:before="10"/>
              <w:rPr>
                <w:sz w:val="24"/>
                <w:szCs w:val="24"/>
              </w:rPr>
            </w:pPr>
          </w:p>
          <w:p w:rsidR="00E27E96" w:rsidRPr="001C08A2" w:rsidRDefault="00266E18">
            <w:pPr>
              <w:pStyle w:val="TableParagraph"/>
              <w:ind w:left="83" w:right="71"/>
              <w:jc w:val="center"/>
              <w:rPr>
                <w:sz w:val="24"/>
                <w:szCs w:val="24"/>
              </w:rPr>
            </w:pPr>
            <w:r w:rsidRPr="001C08A2">
              <w:rPr>
                <w:sz w:val="24"/>
                <w:szCs w:val="24"/>
              </w:rPr>
              <w:t>Лекции</w:t>
            </w:r>
          </w:p>
        </w:tc>
        <w:tc>
          <w:tcPr>
            <w:tcW w:w="1274" w:type="dxa"/>
          </w:tcPr>
          <w:p w:rsidR="00E27E96" w:rsidRPr="001C08A2" w:rsidRDefault="00266E18">
            <w:pPr>
              <w:pStyle w:val="TableParagraph"/>
              <w:spacing w:before="69"/>
              <w:ind w:left="126" w:right="112"/>
              <w:jc w:val="center"/>
              <w:rPr>
                <w:sz w:val="24"/>
                <w:szCs w:val="24"/>
              </w:rPr>
            </w:pPr>
            <w:proofErr w:type="spellStart"/>
            <w:r w:rsidRPr="001C08A2">
              <w:rPr>
                <w:sz w:val="24"/>
                <w:szCs w:val="24"/>
              </w:rPr>
              <w:t>Практ</w:t>
            </w:r>
            <w:proofErr w:type="spellEnd"/>
            <w:r w:rsidRPr="001C08A2">
              <w:rPr>
                <w:sz w:val="24"/>
                <w:szCs w:val="24"/>
              </w:rPr>
              <w:t>. и с</w:t>
            </w:r>
            <w:proofErr w:type="gramStart"/>
            <w:r w:rsidRPr="001C08A2">
              <w:rPr>
                <w:sz w:val="24"/>
                <w:szCs w:val="24"/>
              </w:rPr>
              <w:t>е-</w:t>
            </w:r>
            <w:proofErr w:type="gramEnd"/>
            <w:r w:rsidRPr="001C08A2">
              <w:rPr>
                <w:spacing w:val="-48"/>
                <w:sz w:val="24"/>
                <w:szCs w:val="24"/>
              </w:rPr>
              <w:t xml:space="preserve"> </w:t>
            </w:r>
            <w:proofErr w:type="spellStart"/>
            <w:r w:rsidRPr="001C08A2">
              <w:rPr>
                <w:sz w:val="24"/>
                <w:szCs w:val="24"/>
              </w:rPr>
              <w:t>минарские</w:t>
            </w:r>
            <w:proofErr w:type="spellEnd"/>
            <w:r w:rsidRPr="001C08A2">
              <w:rPr>
                <w:spacing w:val="1"/>
                <w:sz w:val="24"/>
                <w:szCs w:val="24"/>
              </w:rPr>
              <w:t xml:space="preserve"> </w:t>
            </w:r>
            <w:r w:rsidRPr="001C08A2">
              <w:rPr>
                <w:sz w:val="24"/>
                <w:szCs w:val="24"/>
              </w:rPr>
              <w:t>занятия</w:t>
            </w:r>
          </w:p>
        </w:tc>
        <w:tc>
          <w:tcPr>
            <w:tcW w:w="1135" w:type="dxa"/>
            <w:vMerge/>
            <w:tcBorders>
              <w:top w:val="nil"/>
            </w:tcBorders>
          </w:tcPr>
          <w:p w:rsidR="00E27E96" w:rsidRPr="001C08A2" w:rsidRDefault="00E27E96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vMerge/>
            <w:tcBorders>
              <w:top w:val="nil"/>
            </w:tcBorders>
          </w:tcPr>
          <w:p w:rsidR="00E27E96" w:rsidRPr="001C08A2" w:rsidRDefault="00E27E96">
            <w:pPr>
              <w:rPr>
                <w:sz w:val="24"/>
                <w:szCs w:val="24"/>
              </w:rPr>
            </w:pPr>
          </w:p>
        </w:tc>
      </w:tr>
      <w:tr w:rsidR="00E27E96" w:rsidRPr="001C08A2">
        <w:trPr>
          <w:trHeight w:val="1610"/>
        </w:trPr>
        <w:tc>
          <w:tcPr>
            <w:tcW w:w="379" w:type="dxa"/>
          </w:tcPr>
          <w:p w:rsidR="00E27E96" w:rsidRPr="001C08A2" w:rsidRDefault="00266E18">
            <w:pPr>
              <w:pStyle w:val="TableParagraph"/>
              <w:spacing w:line="315" w:lineRule="exact"/>
              <w:ind w:left="38"/>
              <w:rPr>
                <w:sz w:val="24"/>
                <w:szCs w:val="24"/>
              </w:rPr>
            </w:pPr>
            <w:r w:rsidRPr="001C08A2">
              <w:rPr>
                <w:sz w:val="24"/>
                <w:szCs w:val="24"/>
              </w:rPr>
              <w:lastRenderedPageBreak/>
              <w:t>1.</w:t>
            </w:r>
          </w:p>
        </w:tc>
        <w:tc>
          <w:tcPr>
            <w:tcW w:w="2549" w:type="dxa"/>
          </w:tcPr>
          <w:p w:rsidR="00E27E96" w:rsidRPr="001C08A2" w:rsidRDefault="00266E18">
            <w:pPr>
              <w:pStyle w:val="TableParagraph"/>
              <w:ind w:left="38" w:right="114"/>
              <w:rPr>
                <w:sz w:val="24"/>
                <w:szCs w:val="24"/>
              </w:rPr>
            </w:pPr>
            <w:r w:rsidRPr="001C08A2">
              <w:rPr>
                <w:sz w:val="24"/>
                <w:szCs w:val="24"/>
              </w:rPr>
              <w:t xml:space="preserve">Понятие </w:t>
            </w:r>
            <w:proofErr w:type="spellStart"/>
            <w:r w:rsidRPr="001C08A2">
              <w:rPr>
                <w:sz w:val="24"/>
                <w:szCs w:val="24"/>
              </w:rPr>
              <w:t>визуализ</w:t>
            </w:r>
            <w:proofErr w:type="gramStart"/>
            <w:r w:rsidRPr="001C08A2">
              <w:rPr>
                <w:sz w:val="24"/>
                <w:szCs w:val="24"/>
              </w:rPr>
              <w:t>а</w:t>
            </w:r>
            <w:proofErr w:type="spellEnd"/>
            <w:r w:rsidRPr="001C08A2">
              <w:rPr>
                <w:sz w:val="24"/>
                <w:szCs w:val="24"/>
              </w:rPr>
              <w:t>-</w:t>
            </w:r>
            <w:proofErr w:type="gramEnd"/>
            <w:r w:rsidRPr="001C08A2">
              <w:rPr>
                <w:spacing w:val="-67"/>
                <w:sz w:val="24"/>
                <w:szCs w:val="24"/>
              </w:rPr>
              <w:t xml:space="preserve"> </w:t>
            </w:r>
            <w:proofErr w:type="spellStart"/>
            <w:r w:rsidRPr="001C08A2">
              <w:rPr>
                <w:sz w:val="24"/>
                <w:szCs w:val="24"/>
              </w:rPr>
              <w:t>ции</w:t>
            </w:r>
            <w:proofErr w:type="spellEnd"/>
            <w:r w:rsidRPr="001C08A2">
              <w:rPr>
                <w:sz w:val="24"/>
                <w:szCs w:val="24"/>
              </w:rPr>
              <w:t>. Методы и</w:t>
            </w:r>
            <w:r w:rsidRPr="001C08A2">
              <w:rPr>
                <w:spacing w:val="1"/>
                <w:sz w:val="24"/>
                <w:szCs w:val="24"/>
              </w:rPr>
              <w:t xml:space="preserve"> </w:t>
            </w:r>
            <w:r w:rsidRPr="001C08A2">
              <w:rPr>
                <w:sz w:val="24"/>
                <w:szCs w:val="24"/>
              </w:rPr>
              <w:t>принципы</w:t>
            </w:r>
            <w:r w:rsidRPr="001C08A2">
              <w:rPr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1C08A2">
              <w:rPr>
                <w:sz w:val="24"/>
                <w:szCs w:val="24"/>
              </w:rPr>
              <w:t>визуаль</w:t>
            </w:r>
            <w:proofErr w:type="spellEnd"/>
            <w:r w:rsidRPr="001C08A2">
              <w:rPr>
                <w:sz w:val="24"/>
                <w:szCs w:val="24"/>
              </w:rPr>
              <w:t>-</w:t>
            </w:r>
          </w:p>
          <w:p w:rsidR="00E27E96" w:rsidRPr="001C08A2" w:rsidRDefault="00266E18">
            <w:pPr>
              <w:pStyle w:val="TableParagraph"/>
              <w:spacing w:line="322" w:lineRule="exact"/>
              <w:ind w:left="38" w:right="358"/>
              <w:rPr>
                <w:sz w:val="24"/>
                <w:szCs w:val="24"/>
              </w:rPr>
            </w:pPr>
            <w:proofErr w:type="spellStart"/>
            <w:r w:rsidRPr="001C08A2">
              <w:rPr>
                <w:sz w:val="24"/>
                <w:szCs w:val="24"/>
              </w:rPr>
              <w:t>ного</w:t>
            </w:r>
            <w:proofErr w:type="spellEnd"/>
            <w:r w:rsidRPr="001C08A2">
              <w:rPr>
                <w:sz w:val="24"/>
                <w:szCs w:val="24"/>
              </w:rPr>
              <w:t xml:space="preserve"> анализа да</w:t>
            </w:r>
            <w:proofErr w:type="gramStart"/>
            <w:r w:rsidRPr="001C08A2">
              <w:rPr>
                <w:sz w:val="24"/>
                <w:szCs w:val="24"/>
              </w:rPr>
              <w:t>н-</w:t>
            </w:r>
            <w:proofErr w:type="gramEnd"/>
            <w:r w:rsidRPr="001C08A2">
              <w:rPr>
                <w:spacing w:val="-68"/>
                <w:sz w:val="24"/>
                <w:szCs w:val="24"/>
              </w:rPr>
              <w:t xml:space="preserve"> </w:t>
            </w:r>
            <w:proofErr w:type="spellStart"/>
            <w:r w:rsidRPr="001C08A2">
              <w:rPr>
                <w:sz w:val="24"/>
                <w:szCs w:val="24"/>
              </w:rPr>
              <w:t>ных</w:t>
            </w:r>
            <w:proofErr w:type="spellEnd"/>
          </w:p>
        </w:tc>
        <w:tc>
          <w:tcPr>
            <w:tcW w:w="758" w:type="dxa"/>
          </w:tcPr>
          <w:p w:rsidR="00E27E96" w:rsidRPr="001C08A2" w:rsidRDefault="00C619BD">
            <w:pPr>
              <w:pStyle w:val="TableParagraph"/>
              <w:ind w:right="231"/>
              <w:jc w:val="right"/>
              <w:rPr>
                <w:sz w:val="24"/>
                <w:szCs w:val="24"/>
              </w:rPr>
            </w:pPr>
            <w:r w:rsidRPr="001C08A2">
              <w:rPr>
                <w:sz w:val="24"/>
                <w:szCs w:val="24"/>
              </w:rPr>
              <w:t>28</w:t>
            </w:r>
          </w:p>
        </w:tc>
        <w:tc>
          <w:tcPr>
            <w:tcW w:w="991" w:type="dxa"/>
          </w:tcPr>
          <w:p w:rsidR="00E27E96" w:rsidRPr="001C08A2" w:rsidRDefault="00C619BD">
            <w:pPr>
              <w:pStyle w:val="TableParagraph"/>
              <w:ind w:left="183" w:right="169"/>
              <w:jc w:val="center"/>
              <w:rPr>
                <w:sz w:val="24"/>
                <w:szCs w:val="24"/>
              </w:rPr>
            </w:pPr>
            <w:r w:rsidRPr="001C08A2">
              <w:rPr>
                <w:sz w:val="24"/>
                <w:szCs w:val="24"/>
              </w:rPr>
              <w:t>4</w:t>
            </w:r>
          </w:p>
        </w:tc>
        <w:tc>
          <w:tcPr>
            <w:tcW w:w="852" w:type="dxa"/>
          </w:tcPr>
          <w:p w:rsidR="00E27E96" w:rsidRPr="001C08A2" w:rsidRDefault="00C619BD">
            <w:pPr>
              <w:pStyle w:val="TableParagraph"/>
              <w:ind w:left="15"/>
              <w:jc w:val="center"/>
              <w:rPr>
                <w:sz w:val="24"/>
                <w:szCs w:val="24"/>
              </w:rPr>
            </w:pPr>
            <w:r w:rsidRPr="001C08A2">
              <w:rPr>
                <w:sz w:val="24"/>
                <w:szCs w:val="24"/>
              </w:rPr>
              <w:t>2</w:t>
            </w:r>
          </w:p>
        </w:tc>
        <w:tc>
          <w:tcPr>
            <w:tcW w:w="1274" w:type="dxa"/>
          </w:tcPr>
          <w:p w:rsidR="00E27E96" w:rsidRPr="001C08A2" w:rsidRDefault="00C619BD">
            <w:pPr>
              <w:pStyle w:val="TableParagraph"/>
              <w:ind w:left="15"/>
              <w:jc w:val="center"/>
              <w:rPr>
                <w:sz w:val="24"/>
                <w:szCs w:val="24"/>
              </w:rPr>
            </w:pPr>
            <w:r w:rsidRPr="001C08A2">
              <w:rPr>
                <w:sz w:val="24"/>
                <w:szCs w:val="24"/>
              </w:rPr>
              <w:t>2</w:t>
            </w:r>
          </w:p>
        </w:tc>
        <w:tc>
          <w:tcPr>
            <w:tcW w:w="1135" w:type="dxa"/>
          </w:tcPr>
          <w:p w:rsidR="00E27E96" w:rsidRPr="001C08A2" w:rsidRDefault="00C619BD">
            <w:pPr>
              <w:pStyle w:val="TableParagraph"/>
              <w:ind w:left="438"/>
              <w:rPr>
                <w:sz w:val="24"/>
                <w:szCs w:val="24"/>
              </w:rPr>
            </w:pPr>
            <w:r w:rsidRPr="001C08A2">
              <w:rPr>
                <w:sz w:val="24"/>
                <w:szCs w:val="24"/>
              </w:rPr>
              <w:t>20</w:t>
            </w:r>
          </w:p>
        </w:tc>
        <w:tc>
          <w:tcPr>
            <w:tcW w:w="1840" w:type="dxa"/>
          </w:tcPr>
          <w:p w:rsidR="00E27E96" w:rsidRPr="001C08A2" w:rsidRDefault="00266E18">
            <w:pPr>
              <w:pStyle w:val="TableParagraph"/>
              <w:spacing w:line="242" w:lineRule="auto"/>
              <w:ind w:left="40" w:right="271"/>
              <w:rPr>
                <w:sz w:val="24"/>
                <w:szCs w:val="24"/>
              </w:rPr>
            </w:pPr>
            <w:r w:rsidRPr="001C08A2">
              <w:rPr>
                <w:sz w:val="24"/>
                <w:szCs w:val="24"/>
              </w:rPr>
              <w:t>Дискуссия,</w:t>
            </w:r>
            <w:r w:rsidRPr="001C08A2">
              <w:rPr>
                <w:spacing w:val="1"/>
                <w:sz w:val="24"/>
                <w:szCs w:val="24"/>
              </w:rPr>
              <w:t xml:space="preserve"> </w:t>
            </w:r>
            <w:r w:rsidRPr="001C08A2">
              <w:rPr>
                <w:sz w:val="24"/>
                <w:szCs w:val="24"/>
              </w:rPr>
              <w:t>Обсуждение</w:t>
            </w:r>
          </w:p>
        </w:tc>
      </w:tr>
      <w:tr w:rsidR="00E27E96" w:rsidRPr="001C08A2">
        <w:trPr>
          <w:trHeight w:val="1609"/>
        </w:trPr>
        <w:tc>
          <w:tcPr>
            <w:tcW w:w="379" w:type="dxa"/>
          </w:tcPr>
          <w:p w:rsidR="00E27E96" w:rsidRPr="001C08A2" w:rsidRDefault="00266E18">
            <w:pPr>
              <w:pStyle w:val="TableParagraph"/>
              <w:spacing w:line="317" w:lineRule="exact"/>
              <w:ind w:left="38"/>
              <w:rPr>
                <w:sz w:val="24"/>
                <w:szCs w:val="24"/>
              </w:rPr>
            </w:pPr>
            <w:r w:rsidRPr="001C08A2">
              <w:rPr>
                <w:sz w:val="24"/>
                <w:szCs w:val="24"/>
              </w:rPr>
              <w:t>2.</w:t>
            </w:r>
          </w:p>
        </w:tc>
        <w:tc>
          <w:tcPr>
            <w:tcW w:w="2549" w:type="dxa"/>
          </w:tcPr>
          <w:p w:rsidR="00E27E96" w:rsidRPr="001C08A2" w:rsidRDefault="00266E18">
            <w:pPr>
              <w:pStyle w:val="TableParagraph"/>
              <w:ind w:left="38" w:right="14"/>
              <w:rPr>
                <w:sz w:val="24"/>
                <w:szCs w:val="24"/>
              </w:rPr>
            </w:pPr>
            <w:r w:rsidRPr="001C08A2">
              <w:rPr>
                <w:sz w:val="24"/>
                <w:szCs w:val="24"/>
              </w:rPr>
              <w:t>Основы</w:t>
            </w:r>
            <w:r w:rsidRPr="001C08A2">
              <w:rPr>
                <w:spacing w:val="-14"/>
                <w:sz w:val="24"/>
                <w:szCs w:val="24"/>
              </w:rPr>
              <w:t xml:space="preserve"> </w:t>
            </w:r>
            <w:r w:rsidRPr="001C08A2">
              <w:rPr>
                <w:sz w:val="24"/>
                <w:szCs w:val="24"/>
              </w:rPr>
              <w:t>визуального</w:t>
            </w:r>
            <w:r w:rsidRPr="001C08A2">
              <w:rPr>
                <w:spacing w:val="-67"/>
                <w:sz w:val="24"/>
                <w:szCs w:val="24"/>
              </w:rPr>
              <w:t xml:space="preserve"> </w:t>
            </w:r>
            <w:r w:rsidRPr="001C08A2">
              <w:rPr>
                <w:sz w:val="24"/>
                <w:szCs w:val="24"/>
              </w:rPr>
              <w:t>мышления</w:t>
            </w:r>
          </w:p>
        </w:tc>
        <w:tc>
          <w:tcPr>
            <w:tcW w:w="758" w:type="dxa"/>
          </w:tcPr>
          <w:p w:rsidR="00E27E96" w:rsidRPr="001C08A2" w:rsidRDefault="00C619BD">
            <w:pPr>
              <w:pStyle w:val="TableParagraph"/>
              <w:spacing w:before="1"/>
              <w:ind w:right="231"/>
              <w:jc w:val="right"/>
              <w:rPr>
                <w:sz w:val="24"/>
                <w:szCs w:val="24"/>
              </w:rPr>
            </w:pPr>
            <w:r w:rsidRPr="001C08A2">
              <w:rPr>
                <w:sz w:val="24"/>
                <w:szCs w:val="24"/>
              </w:rPr>
              <w:t>34</w:t>
            </w:r>
          </w:p>
        </w:tc>
        <w:tc>
          <w:tcPr>
            <w:tcW w:w="991" w:type="dxa"/>
          </w:tcPr>
          <w:p w:rsidR="00E27E96" w:rsidRPr="001C08A2" w:rsidRDefault="00C619BD">
            <w:pPr>
              <w:pStyle w:val="TableParagraph"/>
              <w:spacing w:before="1"/>
              <w:ind w:left="14"/>
              <w:jc w:val="center"/>
              <w:rPr>
                <w:sz w:val="24"/>
                <w:szCs w:val="24"/>
              </w:rPr>
            </w:pPr>
            <w:r w:rsidRPr="001C08A2">
              <w:rPr>
                <w:sz w:val="24"/>
                <w:szCs w:val="24"/>
              </w:rPr>
              <w:t>2</w:t>
            </w:r>
          </w:p>
        </w:tc>
        <w:tc>
          <w:tcPr>
            <w:tcW w:w="852" w:type="dxa"/>
          </w:tcPr>
          <w:p w:rsidR="00E27E96" w:rsidRPr="001C08A2" w:rsidRDefault="00E27E96">
            <w:pPr>
              <w:pStyle w:val="TableParagraph"/>
              <w:spacing w:before="1"/>
              <w:ind w:left="15"/>
              <w:jc w:val="center"/>
              <w:rPr>
                <w:sz w:val="24"/>
                <w:szCs w:val="24"/>
              </w:rPr>
            </w:pPr>
          </w:p>
        </w:tc>
        <w:tc>
          <w:tcPr>
            <w:tcW w:w="1274" w:type="dxa"/>
          </w:tcPr>
          <w:p w:rsidR="00E27E96" w:rsidRPr="001C08A2" w:rsidRDefault="00C619BD">
            <w:pPr>
              <w:pStyle w:val="TableParagraph"/>
              <w:spacing w:before="1"/>
              <w:ind w:left="15"/>
              <w:jc w:val="center"/>
              <w:rPr>
                <w:sz w:val="24"/>
                <w:szCs w:val="24"/>
              </w:rPr>
            </w:pPr>
            <w:r w:rsidRPr="001C08A2">
              <w:rPr>
                <w:sz w:val="24"/>
                <w:szCs w:val="24"/>
              </w:rPr>
              <w:t>2</w:t>
            </w:r>
          </w:p>
        </w:tc>
        <w:tc>
          <w:tcPr>
            <w:tcW w:w="1135" w:type="dxa"/>
          </w:tcPr>
          <w:p w:rsidR="00E27E96" w:rsidRPr="001C08A2" w:rsidRDefault="00C619BD">
            <w:pPr>
              <w:pStyle w:val="TableParagraph"/>
              <w:spacing w:before="1"/>
              <w:ind w:left="438"/>
              <w:rPr>
                <w:sz w:val="24"/>
                <w:szCs w:val="24"/>
              </w:rPr>
            </w:pPr>
            <w:r w:rsidRPr="001C08A2">
              <w:rPr>
                <w:sz w:val="24"/>
                <w:szCs w:val="24"/>
              </w:rPr>
              <w:t>30</w:t>
            </w:r>
          </w:p>
        </w:tc>
        <w:tc>
          <w:tcPr>
            <w:tcW w:w="1840" w:type="dxa"/>
          </w:tcPr>
          <w:p w:rsidR="00E27E96" w:rsidRPr="001C08A2" w:rsidRDefault="00266E18">
            <w:pPr>
              <w:pStyle w:val="TableParagraph"/>
              <w:ind w:left="40" w:right="135"/>
              <w:rPr>
                <w:sz w:val="24"/>
                <w:szCs w:val="24"/>
              </w:rPr>
            </w:pPr>
            <w:r w:rsidRPr="001C08A2">
              <w:rPr>
                <w:sz w:val="24"/>
                <w:szCs w:val="24"/>
              </w:rPr>
              <w:t>Дискуссия,</w:t>
            </w:r>
            <w:r w:rsidRPr="001C08A2">
              <w:rPr>
                <w:spacing w:val="1"/>
                <w:sz w:val="24"/>
                <w:szCs w:val="24"/>
              </w:rPr>
              <w:t xml:space="preserve"> </w:t>
            </w:r>
            <w:r w:rsidRPr="001C08A2">
              <w:rPr>
                <w:sz w:val="24"/>
                <w:szCs w:val="24"/>
              </w:rPr>
              <w:t>Обсуждение,</w:t>
            </w:r>
            <w:r w:rsidRPr="001C08A2">
              <w:rPr>
                <w:spacing w:val="1"/>
                <w:sz w:val="24"/>
                <w:szCs w:val="24"/>
              </w:rPr>
              <w:t xml:space="preserve"> </w:t>
            </w:r>
            <w:r w:rsidRPr="001C08A2">
              <w:rPr>
                <w:sz w:val="24"/>
                <w:szCs w:val="24"/>
              </w:rPr>
              <w:t>Выполнение</w:t>
            </w:r>
          </w:p>
          <w:p w:rsidR="00E27E96" w:rsidRPr="001C08A2" w:rsidRDefault="00266E18">
            <w:pPr>
              <w:pStyle w:val="TableParagraph"/>
              <w:spacing w:line="322" w:lineRule="exact"/>
              <w:ind w:left="40" w:right="135"/>
              <w:rPr>
                <w:sz w:val="24"/>
                <w:szCs w:val="24"/>
              </w:rPr>
            </w:pPr>
            <w:proofErr w:type="spellStart"/>
            <w:r w:rsidRPr="001C08A2">
              <w:rPr>
                <w:spacing w:val="-1"/>
                <w:sz w:val="24"/>
                <w:szCs w:val="24"/>
              </w:rPr>
              <w:t>индивидуал</w:t>
            </w:r>
            <w:proofErr w:type="gramStart"/>
            <w:r w:rsidRPr="001C08A2">
              <w:rPr>
                <w:spacing w:val="-1"/>
                <w:sz w:val="24"/>
                <w:szCs w:val="24"/>
              </w:rPr>
              <w:t>ь</w:t>
            </w:r>
            <w:proofErr w:type="spellEnd"/>
            <w:r w:rsidRPr="001C08A2">
              <w:rPr>
                <w:spacing w:val="-1"/>
                <w:sz w:val="24"/>
                <w:szCs w:val="24"/>
              </w:rPr>
              <w:t>-</w:t>
            </w:r>
            <w:proofErr w:type="gramEnd"/>
            <w:r w:rsidRPr="001C08A2">
              <w:rPr>
                <w:spacing w:val="-67"/>
                <w:sz w:val="24"/>
                <w:szCs w:val="24"/>
              </w:rPr>
              <w:t xml:space="preserve"> </w:t>
            </w:r>
            <w:proofErr w:type="spellStart"/>
            <w:r w:rsidRPr="001C08A2">
              <w:rPr>
                <w:sz w:val="24"/>
                <w:szCs w:val="24"/>
              </w:rPr>
              <w:t>ных</w:t>
            </w:r>
            <w:proofErr w:type="spellEnd"/>
            <w:r w:rsidRPr="001C08A2">
              <w:rPr>
                <w:spacing w:val="-1"/>
                <w:sz w:val="24"/>
                <w:szCs w:val="24"/>
              </w:rPr>
              <w:t xml:space="preserve"> </w:t>
            </w:r>
            <w:r w:rsidRPr="001C08A2">
              <w:rPr>
                <w:sz w:val="24"/>
                <w:szCs w:val="24"/>
              </w:rPr>
              <w:t>заданий</w:t>
            </w:r>
          </w:p>
        </w:tc>
      </w:tr>
      <w:tr w:rsidR="00E27E96" w:rsidRPr="001C08A2">
        <w:trPr>
          <w:trHeight w:val="1288"/>
        </w:trPr>
        <w:tc>
          <w:tcPr>
            <w:tcW w:w="379" w:type="dxa"/>
          </w:tcPr>
          <w:p w:rsidR="00E27E96" w:rsidRPr="001C08A2" w:rsidRDefault="00E27E96">
            <w:pPr>
              <w:pStyle w:val="TableParagraph"/>
              <w:spacing w:before="6"/>
              <w:rPr>
                <w:sz w:val="24"/>
                <w:szCs w:val="24"/>
              </w:rPr>
            </w:pPr>
          </w:p>
          <w:p w:rsidR="00E27E96" w:rsidRPr="001C08A2" w:rsidRDefault="00266E18">
            <w:pPr>
              <w:pStyle w:val="TableParagraph"/>
              <w:ind w:left="38"/>
              <w:rPr>
                <w:sz w:val="24"/>
                <w:szCs w:val="24"/>
              </w:rPr>
            </w:pPr>
            <w:r w:rsidRPr="001C08A2">
              <w:rPr>
                <w:sz w:val="24"/>
                <w:szCs w:val="24"/>
              </w:rPr>
              <w:t>3.</w:t>
            </w:r>
          </w:p>
        </w:tc>
        <w:tc>
          <w:tcPr>
            <w:tcW w:w="2549" w:type="dxa"/>
          </w:tcPr>
          <w:p w:rsidR="00E27E96" w:rsidRPr="001C08A2" w:rsidRDefault="00266E18">
            <w:pPr>
              <w:pStyle w:val="TableParagraph"/>
              <w:ind w:left="38" w:right="23"/>
              <w:jc w:val="both"/>
              <w:rPr>
                <w:sz w:val="24"/>
                <w:szCs w:val="24"/>
              </w:rPr>
            </w:pPr>
            <w:proofErr w:type="spellStart"/>
            <w:r w:rsidRPr="001C08A2">
              <w:rPr>
                <w:sz w:val="24"/>
                <w:szCs w:val="24"/>
              </w:rPr>
              <w:t>Инфографика</w:t>
            </w:r>
            <w:proofErr w:type="spellEnd"/>
            <w:r w:rsidRPr="001C08A2">
              <w:rPr>
                <w:sz w:val="24"/>
                <w:szCs w:val="24"/>
              </w:rPr>
              <w:t xml:space="preserve">: </w:t>
            </w:r>
            <w:proofErr w:type="spellStart"/>
            <w:r w:rsidRPr="001C08A2">
              <w:rPr>
                <w:sz w:val="24"/>
                <w:szCs w:val="24"/>
              </w:rPr>
              <w:t>пон</w:t>
            </w:r>
            <w:proofErr w:type="gramStart"/>
            <w:r w:rsidRPr="001C08A2">
              <w:rPr>
                <w:sz w:val="24"/>
                <w:szCs w:val="24"/>
              </w:rPr>
              <w:t>я</w:t>
            </w:r>
            <w:proofErr w:type="spellEnd"/>
            <w:r w:rsidRPr="001C08A2">
              <w:rPr>
                <w:sz w:val="24"/>
                <w:szCs w:val="24"/>
              </w:rPr>
              <w:t>-</w:t>
            </w:r>
            <w:proofErr w:type="gramEnd"/>
            <w:r w:rsidRPr="001C08A2">
              <w:rPr>
                <w:spacing w:val="-67"/>
                <w:sz w:val="24"/>
                <w:szCs w:val="24"/>
              </w:rPr>
              <w:t xml:space="preserve"> </w:t>
            </w:r>
            <w:proofErr w:type="spellStart"/>
            <w:r w:rsidRPr="001C08A2">
              <w:rPr>
                <w:sz w:val="24"/>
                <w:szCs w:val="24"/>
              </w:rPr>
              <w:t>тие</w:t>
            </w:r>
            <w:proofErr w:type="spellEnd"/>
            <w:r w:rsidRPr="001C08A2">
              <w:rPr>
                <w:spacing w:val="1"/>
                <w:sz w:val="24"/>
                <w:szCs w:val="24"/>
              </w:rPr>
              <w:t xml:space="preserve"> </w:t>
            </w:r>
            <w:r w:rsidRPr="001C08A2">
              <w:rPr>
                <w:sz w:val="24"/>
                <w:szCs w:val="24"/>
              </w:rPr>
              <w:t>и</w:t>
            </w:r>
            <w:r w:rsidRPr="001C08A2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1C08A2">
              <w:rPr>
                <w:sz w:val="24"/>
                <w:szCs w:val="24"/>
              </w:rPr>
              <w:t>классифика</w:t>
            </w:r>
            <w:proofErr w:type="spellEnd"/>
            <w:r w:rsidRPr="001C08A2">
              <w:rPr>
                <w:sz w:val="24"/>
                <w:szCs w:val="24"/>
              </w:rPr>
              <w:t>-</w:t>
            </w:r>
            <w:r w:rsidRPr="001C08A2">
              <w:rPr>
                <w:spacing w:val="-67"/>
                <w:sz w:val="24"/>
                <w:szCs w:val="24"/>
              </w:rPr>
              <w:t xml:space="preserve"> </w:t>
            </w:r>
            <w:proofErr w:type="spellStart"/>
            <w:r w:rsidRPr="001C08A2">
              <w:rPr>
                <w:sz w:val="24"/>
                <w:szCs w:val="24"/>
              </w:rPr>
              <w:t>ция</w:t>
            </w:r>
            <w:proofErr w:type="spellEnd"/>
            <w:r w:rsidRPr="001C08A2">
              <w:rPr>
                <w:sz w:val="24"/>
                <w:szCs w:val="24"/>
              </w:rPr>
              <w:t>,</w:t>
            </w:r>
            <w:r w:rsidRPr="001C08A2">
              <w:rPr>
                <w:spacing w:val="61"/>
                <w:sz w:val="24"/>
                <w:szCs w:val="24"/>
              </w:rPr>
              <w:t xml:space="preserve"> </w:t>
            </w:r>
            <w:r w:rsidRPr="001C08A2">
              <w:rPr>
                <w:sz w:val="24"/>
                <w:szCs w:val="24"/>
              </w:rPr>
              <w:t>подходы</w:t>
            </w:r>
            <w:r w:rsidRPr="001C08A2">
              <w:rPr>
                <w:spacing w:val="66"/>
                <w:sz w:val="24"/>
                <w:szCs w:val="24"/>
              </w:rPr>
              <w:t xml:space="preserve"> </w:t>
            </w:r>
            <w:r w:rsidRPr="001C08A2">
              <w:rPr>
                <w:sz w:val="24"/>
                <w:szCs w:val="24"/>
              </w:rPr>
              <w:t>к</w:t>
            </w:r>
            <w:r w:rsidRPr="001C08A2">
              <w:rPr>
                <w:spacing w:val="63"/>
                <w:sz w:val="24"/>
                <w:szCs w:val="24"/>
              </w:rPr>
              <w:t xml:space="preserve"> </w:t>
            </w:r>
            <w:r w:rsidRPr="001C08A2">
              <w:rPr>
                <w:sz w:val="24"/>
                <w:szCs w:val="24"/>
              </w:rPr>
              <w:t>по-</w:t>
            </w:r>
          </w:p>
          <w:p w:rsidR="00E27E96" w:rsidRPr="001C08A2" w:rsidRDefault="00266E18">
            <w:pPr>
              <w:pStyle w:val="TableParagraph"/>
              <w:spacing w:line="308" w:lineRule="exact"/>
              <w:ind w:left="38"/>
              <w:rPr>
                <w:sz w:val="24"/>
                <w:szCs w:val="24"/>
              </w:rPr>
            </w:pPr>
            <w:r w:rsidRPr="001C08A2">
              <w:rPr>
                <w:sz w:val="24"/>
                <w:szCs w:val="24"/>
              </w:rPr>
              <w:t>строению</w:t>
            </w:r>
          </w:p>
        </w:tc>
        <w:tc>
          <w:tcPr>
            <w:tcW w:w="758" w:type="dxa"/>
          </w:tcPr>
          <w:p w:rsidR="00E27E96" w:rsidRPr="001C08A2" w:rsidRDefault="00C619BD">
            <w:pPr>
              <w:pStyle w:val="TableParagraph"/>
              <w:spacing w:before="167"/>
              <w:ind w:right="231"/>
              <w:jc w:val="right"/>
              <w:rPr>
                <w:sz w:val="24"/>
                <w:szCs w:val="24"/>
              </w:rPr>
            </w:pPr>
            <w:r w:rsidRPr="001C08A2">
              <w:rPr>
                <w:sz w:val="24"/>
                <w:szCs w:val="24"/>
              </w:rPr>
              <w:t>48</w:t>
            </w:r>
          </w:p>
        </w:tc>
        <w:tc>
          <w:tcPr>
            <w:tcW w:w="991" w:type="dxa"/>
          </w:tcPr>
          <w:p w:rsidR="00E27E96" w:rsidRPr="001C08A2" w:rsidRDefault="00C619BD">
            <w:pPr>
              <w:pStyle w:val="TableParagraph"/>
              <w:spacing w:before="167"/>
              <w:ind w:left="183" w:right="169"/>
              <w:jc w:val="center"/>
              <w:rPr>
                <w:sz w:val="24"/>
                <w:szCs w:val="24"/>
              </w:rPr>
            </w:pPr>
            <w:r w:rsidRPr="001C08A2">
              <w:rPr>
                <w:sz w:val="24"/>
                <w:szCs w:val="24"/>
              </w:rPr>
              <w:t>4</w:t>
            </w:r>
          </w:p>
        </w:tc>
        <w:tc>
          <w:tcPr>
            <w:tcW w:w="852" w:type="dxa"/>
          </w:tcPr>
          <w:p w:rsidR="00E27E96" w:rsidRPr="001C08A2" w:rsidRDefault="00C619BD">
            <w:pPr>
              <w:pStyle w:val="TableParagraph"/>
              <w:spacing w:before="167"/>
              <w:ind w:left="15"/>
              <w:jc w:val="center"/>
              <w:rPr>
                <w:sz w:val="24"/>
                <w:szCs w:val="24"/>
              </w:rPr>
            </w:pPr>
            <w:r w:rsidRPr="001C08A2">
              <w:rPr>
                <w:sz w:val="24"/>
                <w:szCs w:val="24"/>
              </w:rPr>
              <w:t>2</w:t>
            </w:r>
          </w:p>
        </w:tc>
        <w:tc>
          <w:tcPr>
            <w:tcW w:w="1274" w:type="dxa"/>
          </w:tcPr>
          <w:p w:rsidR="00E27E96" w:rsidRPr="001C08A2" w:rsidRDefault="00C619BD">
            <w:pPr>
              <w:pStyle w:val="TableParagraph"/>
              <w:spacing w:before="167"/>
              <w:ind w:left="15"/>
              <w:jc w:val="center"/>
              <w:rPr>
                <w:sz w:val="24"/>
                <w:szCs w:val="24"/>
              </w:rPr>
            </w:pPr>
            <w:r w:rsidRPr="001C08A2">
              <w:rPr>
                <w:sz w:val="24"/>
                <w:szCs w:val="24"/>
              </w:rPr>
              <w:t>2</w:t>
            </w:r>
          </w:p>
        </w:tc>
        <w:tc>
          <w:tcPr>
            <w:tcW w:w="1135" w:type="dxa"/>
          </w:tcPr>
          <w:p w:rsidR="00E27E96" w:rsidRPr="001C08A2" w:rsidRDefault="00C619BD">
            <w:pPr>
              <w:pStyle w:val="TableParagraph"/>
              <w:spacing w:before="167"/>
              <w:ind w:left="438"/>
              <w:rPr>
                <w:sz w:val="24"/>
                <w:szCs w:val="24"/>
              </w:rPr>
            </w:pPr>
            <w:r w:rsidRPr="001C08A2">
              <w:rPr>
                <w:sz w:val="24"/>
                <w:szCs w:val="24"/>
              </w:rPr>
              <w:t>40</w:t>
            </w:r>
          </w:p>
        </w:tc>
        <w:tc>
          <w:tcPr>
            <w:tcW w:w="1840" w:type="dxa"/>
          </w:tcPr>
          <w:p w:rsidR="00E27E96" w:rsidRPr="001C08A2" w:rsidRDefault="00266E18">
            <w:pPr>
              <w:pStyle w:val="TableParagraph"/>
              <w:ind w:left="40" w:right="142"/>
              <w:rPr>
                <w:sz w:val="24"/>
                <w:szCs w:val="24"/>
              </w:rPr>
            </w:pPr>
            <w:r w:rsidRPr="001C08A2">
              <w:rPr>
                <w:sz w:val="24"/>
                <w:szCs w:val="24"/>
              </w:rPr>
              <w:t>Дискуссия,</w:t>
            </w:r>
            <w:r w:rsidRPr="001C08A2">
              <w:rPr>
                <w:spacing w:val="1"/>
                <w:sz w:val="24"/>
                <w:szCs w:val="24"/>
              </w:rPr>
              <w:t xml:space="preserve"> </w:t>
            </w:r>
            <w:r w:rsidRPr="001C08A2">
              <w:rPr>
                <w:sz w:val="24"/>
                <w:szCs w:val="24"/>
              </w:rPr>
              <w:t>Выполнение</w:t>
            </w:r>
            <w:r w:rsidRPr="001C08A2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1C08A2">
              <w:rPr>
                <w:spacing w:val="-1"/>
                <w:sz w:val="24"/>
                <w:szCs w:val="24"/>
              </w:rPr>
              <w:t>индивидуаль</w:t>
            </w:r>
            <w:proofErr w:type="spellEnd"/>
            <w:r w:rsidRPr="001C08A2">
              <w:rPr>
                <w:spacing w:val="-1"/>
                <w:sz w:val="24"/>
                <w:szCs w:val="24"/>
              </w:rPr>
              <w:t>-</w:t>
            </w:r>
          </w:p>
          <w:p w:rsidR="00E27E96" w:rsidRPr="001C08A2" w:rsidRDefault="00266E18">
            <w:pPr>
              <w:pStyle w:val="TableParagraph"/>
              <w:spacing w:line="308" w:lineRule="exact"/>
              <w:ind w:left="40"/>
              <w:rPr>
                <w:sz w:val="24"/>
                <w:szCs w:val="24"/>
              </w:rPr>
            </w:pPr>
            <w:proofErr w:type="spellStart"/>
            <w:r w:rsidRPr="001C08A2">
              <w:rPr>
                <w:sz w:val="24"/>
                <w:szCs w:val="24"/>
              </w:rPr>
              <w:t>ных</w:t>
            </w:r>
            <w:proofErr w:type="spellEnd"/>
            <w:r w:rsidRPr="001C08A2">
              <w:rPr>
                <w:spacing w:val="-1"/>
                <w:sz w:val="24"/>
                <w:szCs w:val="24"/>
              </w:rPr>
              <w:t xml:space="preserve"> </w:t>
            </w:r>
            <w:r w:rsidRPr="001C08A2">
              <w:rPr>
                <w:sz w:val="24"/>
                <w:szCs w:val="24"/>
              </w:rPr>
              <w:t>заданий</w:t>
            </w:r>
          </w:p>
        </w:tc>
      </w:tr>
      <w:tr w:rsidR="00E27E96" w:rsidRPr="001C08A2">
        <w:trPr>
          <w:trHeight w:val="1609"/>
        </w:trPr>
        <w:tc>
          <w:tcPr>
            <w:tcW w:w="379" w:type="dxa"/>
          </w:tcPr>
          <w:p w:rsidR="00E27E96" w:rsidRPr="001C08A2" w:rsidRDefault="00E27E96">
            <w:pPr>
              <w:pStyle w:val="TableParagraph"/>
              <w:spacing w:before="6"/>
              <w:rPr>
                <w:sz w:val="24"/>
                <w:szCs w:val="24"/>
              </w:rPr>
            </w:pPr>
          </w:p>
          <w:p w:rsidR="00E27E96" w:rsidRPr="001C08A2" w:rsidRDefault="00266E18">
            <w:pPr>
              <w:pStyle w:val="TableParagraph"/>
              <w:ind w:left="38"/>
              <w:rPr>
                <w:sz w:val="24"/>
                <w:szCs w:val="24"/>
              </w:rPr>
            </w:pPr>
            <w:r w:rsidRPr="001C08A2">
              <w:rPr>
                <w:sz w:val="24"/>
                <w:szCs w:val="24"/>
              </w:rPr>
              <w:t>4.</w:t>
            </w:r>
          </w:p>
        </w:tc>
        <w:tc>
          <w:tcPr>
            <w:tcW w:w="2549" w:type="dxa"/>
          </w:tcPr>
          <w:p w:rsidR="00E27E96" w:rsidRPr="001C08A2" w:rsidRDefault="00266E18">
            <w:pPr>
              <w:pStyle w:val="TableParagraph"/>
              <w:ind w:left="38" w:right="13"/>
              <w:rPr>
                <w:sz w:val="24"/>
                <w:szCs w:val="24"/>
              </w:rPr>
            </w:pPr>
            <w:r w:rsidRPr="001C08A2">
              <w:rPr>
                <w:sz w:val="24"/>
                <w:szCs w:val="24"/>
              </w:rPr>
              <w:t>Построение</w:t>
            </w:r>
            <w:r w:rsidRPr="001C08A2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1C08A2">
              <w:rPr>
                <w:spacing w:val="-1"/>
                <w:sz w:val="24"/>
                <w:szCs w:val="24"/>
              </w:rPr>
              <w:t>дашбордов</w:t>
            </w:r>
            <w:proofErr w:type="spellEnd"/>
            <w:r w:rsidRPr="001C08A2">
              <w:rPr>
                <w:spacing w:val="-1"/>
                <w:sz w:val="24"/>
                <w:szCs w:val="24"/>
              </w:rPr>
              <w:t>:</w:t>
            </w:r>
            <w:r w:rsidRPr="001C08A2">
              <w:rPr>
                <w:spacing w:val="-12"/>
                <w:sz w:val="24"/>
                <w:szCs w:val="24"/>
              </w:rPr>
              <w:t xml:space="preserve"> </w:t>
            </w:r>
            <w:proofErr w:type="spellStart"/>
            <w:r w:rsidRPr="001C08A2">
              <w:rPr>
                <w:sz w:val="24"/>
                <w:szCs w:val="24"/>
              </w:rPr>
              <w:t>назнач</w:t>
            </w:r>
            <w:proofErr w:type="gramStart"/>
            <w:r w:rsidRPr="001C08A2">
              <w:rPr>
                <w:sz w:val="24"/>
                <w:szCs w:val="24"/>
              </w:rPr>
              <w:t>е</w:t>
            </w:r>
            <w:proofErr w:type="spellEnd"/>
            <w:r w:rsidRPr="001C08A2">
              <w:rPr>
                <w:sz w:val="24"/>
                <w:szCs w:val="24"/>
              </w:rPr>
              <w:t>-</w:t>
            </w:r>
            <w:proofErr w:type="gramEnd"/>
            <w:r w:rsidRPr="001C08A2">
              <w:rPr>
                <w:spacing w:val="-67"/>
                <w:sz w:val="24"/>
                <w:szCs w:val="24"/>
              </w:rPr>
              <w:t xml:space="preserve"> </w:t>
            </w:r>
            <w:proofErr w:type="spellStart"/>
            <w:r w:rsidRPr="001C08A2">
              <w:rPr>
                <w:sz w:val="24"/>
                <w:szCs w:val="24"/>
              </w:rPr>
              <w:t>ние</w:t>
            </w:r>
            <w:proofErr w:type="spellEnd"/>
            <w:r w:rsidRPr="001C08A2">
              <w:rPr>
                <w:sz w:val="24"/>
                <w:szCs w:val="24"/>
              </w:rPr>
              <w:t>,</w:t>
            </w:r>
            <w:r w:rsidRPr="001C08A2">
              <w:rPr>
                <w:spacing w:val="12"/>
                <w:sz w:val="24"/>
                <w:szCs w:val="24"/>
              </w:rPr>
              <w:t xml:space="preserve"> </w:t>
            </w:r>
            <w:r w:rsidRPr="001C08A2">
              <w:rPr>
                <w:sz w:val="24"/>
                <w:szCs w:val="24"/>
              </w:rPr>
              <w:t>методы</w:t>
            </w:r>
            <w:r w:rsidRPr="001C08A2">
              <w:rPr>
                <w:spacing w:val="11"/>
                <w:sz w:val="24"/>
                <w:szCs w:val="24"/>
              </w:rPr>
              <w:t xml:space="preserve"> </w:t>
            </w:r>
            <w:proofErr w:type="spellStart"/>
            <w:r w:rsidRPr="001C08A2">
              <w:rPr>
                <w:sz w:val="24"/>
                <w:szCs w:val="24"/>
              </w:rPr>
              <w:t>постро</w:t>
            </w:r>
            <w:proofErr w:type="spellEnd"/>
            <w:r w:rsidRPr="001C08A2">
              <w:rPr>
                <w:sz w:val="24"/>
                <w:szCs w:val="24"/>
              </w:rPr>
              <w:t>-</w:t>
            </w:r>
          </w:p>
          <w:p w:rsidR="00E27E96" w:rsidRPr="001C08A2" w:rsidRDefault="00266E18">
            <w:pPr>
              <w:pStyle w:val="TableParagraph"/>
              <w:spacing w:line="322" w:lineRule="exact"/>
              <w:ind w:left="38" w:right="114"/>
              <w:rPr>
                <w:sz w:val="24"/>
                <w:szCs w:val="24"/>
              </w:rPr>
            </w:pPr>
            <w:proofErr w:type="spellStart"/>
            <w:r w:rsidRPr="001C08A2">
              <w:rPr>
                <w:sz w:val="24"/>
                <w:szCs w:val="24"/>
              </w:rPr>
              <w:t>ения</w:t>
            </w:r>
            <w:proofErr w:type="spellEnd"/>
            <w:r w:rsidRPr="001C08A2">
              <w:rPr>
                <w:spacing w:val="5"/>
                <w:sz w:val="24"/>
                <w:szCs w:val="24"/>
              </w:rPr>
              <w:t xml:space="preserve"> </w:t>
            </w:r>
            <w:r w:rsidRPr="001C08A2">
              <w:rPr>
                <w:sz w:val="24"/>
                <w:szCs w:val="24"/>
              </w:rPr>
              <w:t>и</w:t>
            </w:r>
            <w:r w:rsidRPr="001C08A2">
              <w:rPr>
                <w:spacing w:val="6"/>
                <w:sz w:val="24"/>
                <w:szCs w:val="24"/>
              </w:rPr>
              <w:t xml:space="preserve"> </w:t>
            </w:r>
            <w:r w:rsidRPr="001C08A2">
              <w:rPr>
                <w:sz w:val="24"/>
                <w:szCs w:val="24"/>
              </w:rPr>
              <w:t>визуального</w:t>
            </w:r>
            <w:r w:rsidRPr="001C08A2">
              <w:rPr>
                <w:spacing w:val="-67"/>
                <w:sz w:val="24"/>
                <w:szCs w:val="24"/>
              </w:rPr>
              <w:t xml:space="preserve"> </w:t>
            </w:r>
            <w:r w:rsidRPr="001C08A2">
              <w:rPr>
                <w:sz w:val="24"/>
                <w:szCs w:val="24"/>
              </w:rPr>
              <w:t>представления</w:t>
            </w:r>
          </w:p>
        </w:tc>
        <w:tc>
          <w:tcPr>
            <w:tcW w:w="758" w:type="dxa"/>
          </w:tcPr>
          <w:p w:rsidR="00E27E96" w:rsidRPr="001C08A2" w:rsidRDefault="00C619BD">
            <w:pPr>
              <w:pStyle w:val="TableParagraph"/>
              <w:spacing w:before="1"/>
              <w:ind w:right="231"/>
              <w:jc w:val="right"/>
              <w:rPr>
                <w:sz w:val="24"/>
                <w:szCs w:val="24"/>
              </w:rPr>
            </w:pPr>
            <w:r w:rsidRPr="001C08A2">
              <w:rPr>
                <w:sz w:val="24"/>
                <w:szCs w:val="24"/>
              </w:rPr>
              <w:t>44</w:t>
            </w:r>
          </w:p>
        </w:tc>
        <w:tc>
          <w:tcPr>
            <w:tcW w:w="991" w:type="dxa"/>
          </w:tcPr>
          <w:p w:rsidR="00E27E96" w:rsidRPr="001C08A2" w:rsidRDefault="00C619BD">
            <w:pPr>
              <w:pStyle w:val="TableParagraph"/>
              <w:spacing w:before="1"/>
              <w:ind w:left="183" w:right="169"/>
              <w:jc w:val="center"/>
              <w:rPr>
                <w:sz w:val="24"/>
                <w:szCs w:val="24"/>
              </w:rPr>
            </w:pPr>
            <w:r w:rsidRPr="001C08A2">
              <w:rPr>
                <w:sz w:val="24"/>
                <w:szCs w:val="24"/>
              </w:rPr>
              <w:t>2</w:t>
            </w:r>
          </w:p>
        </w:tc>
        <w:tc>
          <w:tcPr>
            <w:tcW w:w="852" w:type="dxa"/>
          </w:tcPr>
          <w:p w:rsidR="00E27E96" w:rsidRPr="001C08A2" w:rsidRDefault="00E27E96">
            <w:pPr>
              <w:pStyle w:val="TableParagraph"/>
              <w:spacing w:before="1"/>
              <w:ind w:left="15"/>
              <w:jc w:val="center"/>
              <w:rPr>
                <w:sz w:val="24"/>
                <w:szCs w:val="24"/>
              </w:rPr>
            </w:pPr>
          </w:p>
        </w:tc>
        <w:tc>
          <w:tcPr>
            <w:tcW w:w="1274" w:type="dxa"/>
          </w:tcPr>
          <w:p w:rsidR="00E27E96" w:rsidRPr="001C08A2" w:rsidRDefault="00C619BD">
            <w:pPr>
              <w:pStyle w:val="TableParagraph"/>
              <w:spacing w:before="1"/>
              <w:ind w:left="15"/>
              <w:jc w:val="center"/>
              <w:rPr>
                <w:sz w:val="24"/>
                <w:szCs w:val="24"/>
              </w:rPr>
            </w:pPr>
            <w:r w:rsidRPr="001C08A2">
              <w:rPr>
                <w:sz w:val="24"/>
                <w:szCs w:val="24"/>
              </w:rPr>
              <w:t>2</w:t>
            </w:r>
          </w:p>
        </w:tc>
        <w:tc>
          <w:tcPr>
            <w:tcW w:w="1135" w:type="dxa"/>
          </w:tcPr>
          <w:p w:rsidR="00E27E96" w:rsidRPr="001C08A2" w:rsidRDefault="00C619BD">
            <w:pPr>
              <w:pStyle w:val="TableParagraph"/>
              <w:spacing w:before="1"/>
              <w:ind w:left="438"/>
              <w:rPr>
                <w:sz w:val="24"/>
                <w:szCs w:val="24"/>
              </w:rPr>
            </w:pPr>
            <w:r w:rsidRPr="001C08A2">
              <w:rPr>
                <w:sz w:val="24"/>
                <w:szCs w:val="24"/>
              </w:rPr>
              <w:t>40</w:t>
            </w:r>
          </w:p>
        </w:tc>
        <w:tc>
          <w:tcPr>
            <w:tcW w:w="1840" w:type="dxa"/>
          </w:tcPr>
          <w:p w:rsidR="00E27E96" w:rsidRPr="001C08A2" w:rsidRDefault="00266E18">
            <w:pPr>
              <w:pStyle w:val="TableParagraph"/>
              <w:ind w:left="40" w:right="135"/>
              <w:rPr>
                <w:sz w:val="24"/>
                <w:szCs w:val="24"/>
              </w:rPr>
            </w:pPr>
            <w:r w:rsidRPr="001C08A2">
              <w:rPr>
                <w:sz w:val="24"/>
                <w:szCs w:val="24"/>
              </w:rPr>
              <w:t>Дискуссия,</w:t>
            </w:r>
            <w:r w:rsidRPr="001C08A2">
              <w:rPr>
                <w:spacing w:val="1"/>
                <w:sz w:val="24"/>
                <w:szCs w:val="24"/>
              </w:rPr>
              <w:t xml:space="preserve"> </w:t>
            </w:r>
            <w:r w:rsidRPr="001C08A2">
              <w:rPr>
                <w:sz w:val="24"/>
                <w:szCs w:val="24"/>
              </w:rPr>
              <w:t>Обсуждение,</w:t>
            </w:r>
            <w:r w:rsidRPr="001C08A2">
              <w:rPr>
                <w:spacing w:val="1"/>
                <w:sz w:val="24"/>
                <w:szCs w:val="24"/>
              </w:rPr>
              <w:t xml:space="preserve"> </w:t>
            </w:r>
            <w:r w:rsidRPr="001C08A2">
              <w:rPr>
                <w:sz w:val="24"/>
                <w:szCs w:val="24"/>
              </w:rPr>
              <w:t>Выполнение</w:t>
            </w:r>
          </w:p>
          <w:p w:rsidR="00E27E96" w:rsidRPr="001C08A2" w:rsidRDefault="00266E18">
            <w:pPr>
              <w:pStyle w:val="TableParagraph"/>
              <w:spacing w:line="322" w:lineRule="exact"/>
              <w:ind w:left="40" w:right="135"/>
              <w:rPr>
                <w:sz w:val="24"/>
                <w:szCs w:val="24"/>
              </w:rPr>
            </w:pPr>
            <w:proofErr w:type="spellStart"/>
            <w:r w:rsidRPr="001C08A2">
              <w:rPr>
                <w:spacing w:val="-1"/>
                <w:sz w:val="24"/>
                <w:szCs w:val="24"/>
              </w:rPr>
              <w:t>индивидуал</w:t>
            </w:r>
            <w:proofErr w:type="gramStart"/>
            <w:r w:rsidRPr="001C08A2">
              <w:rPr>
                <w:spacing w:val="-1"/>
                <w:sz w:val="24"/>
                <w:szCs w:val="24"/>
              </w:rPr>
              <w:t>ь</w:t>
            </w:r>
            <w:proofErr w:type="spellEnd"/>
            <w:r w:rsidRPr="001C08A2">
              <w:rPr>
                <w:spacing w:val="-1"/>
                <w:sz w:val="24"/>
                <w:szCs w:val="24"/>
              </w:rPr>
              <w:t>-</w:t>
            </w:r>
            <w:proofErr w:type="gramEnd"/>
            <w:r w:rsidRPr="001C08A2">
              <w:rPr>
                <w:spacing w:val="-67"/>
                <w:sz w:val="24"/>
                <w:szCs w:val="24"/>
              </w:rPr>
              <w:t xml:space="preserve"> </w:t>
            </w:r>
            <w:proofErr w:type="spellStart"/>
            <w:r w:rsidRPr="001C08A2">
              <w:rPr>
                <w:sz w:val="24"/>
                <w:szCs w:val="24"/>
              </w:rPr>
              <w:t>ных</w:t>
            </w:r>
            <w:proofErr w:type="spellEnd"/>
            <w:r w:rsidRPr="001C08A2">
              <w:rPr>
                <w:spacing w:val="-1"/>
                <w:sz w:val="24"/>
                <w:szCs w:val="24"/>
              </w:rPr>
              <w:t xml:space="preserve"> </w:t>
            </w:r>
            <w:r w:rsidRPr="001C08A2">
              <w:rPr>
                <w:sz w:val="24"/>
                <w:szCs w:val="24"/>
              </w:rPr>
              <w:t>заданий</w:t>
            </w:r>
          </w:p>
        </w:tc>
      </w:tr>
      <w:tr w:rsidR="00E27E96" w:rsidRPr="001C08A2">
        <w:trPr>
          <w:trHeight w:val="966"/>
        </w:trPr>
        <w:tc>
          <w:tcPr>
            <w:tcW w:w="379" w:type="dxa"/>
          </w:tcPr>
          <w:p w:rsidR="00E27E96" w:rsidRPr="001C08A2" w:rsidRDefault="00266E18">
            <w:pPr>
              <w:pStyle w:val="TableParagraph"/>
              <w:spacing w:line="315" w:lineRule="exact"/>
              <w:ind w:left="38"/>
              <w:rPr>
                <w:sz w:val="24"/>
                <w:szCs w:val="24"/>
              </w:rPr>
            </w:pPr>
            <w:r w:rsidRPr="001C08A2">
              <w:rPr>
                <w:sz w:val="24"/>
                <w:szCs w:val="24"/>
              </w:rPr>
              <w:t>5.</w:t>
            </w:r>
          </w:p>
        </w:tc>
        <w:tc>
          <w:tcPr>
            <w:tcW w:w="2549" w:type="dxa"/>
          </w:tcPr>
          <w:p w:rsidR="00E27E96" w:rsidRPr="001C08A2" w:rsidRDefault="00266E18">
            <w:pPr>
              <w:pStyle w:val="TableParagraph"/>
              <w:spacing w:line="242" w:lineRule="auto"/>
              <w:ind w:left="38" w:right="12"/>
              <w:rPr>
                <w:sz w:val="24"/>
                <w:szCs w:val="24"/>
              </w:rPr>
            </w:pPr>
            <w:r w:rsidRPr="001C08A2">
              <w:rPr>
                <w:sz w:val="24"/>
                <w:szCs w:val="24"/>
              </w:rPr>
              <w:t>Правила</w:t>
            </w:r>
            <w:r w:rsidRPr="001C08A2">
              <w:rPr>
                <w:spacing w:val="12"/>
                <w:sz w:val="24"/>
                <w:szCs w:val="24"/>
              </w:rPr>
              <w:t xml:space="preserve"> </w:t>
            </w:r>
            <w:r w:rsidRPr="001C08A2">
              <w:rPr>
                <w:sz w:val="24"/>
                <w:szCs w:val="24"/>
              </w:rPr>
              <w:t>построения</w:t>
            </w:r>
            <w:r w:rsidRPr="001C08A2">
              <w:rPr>
                <w:spacing w:val="-67"/>
                <w:sz w:val="24"/>
                <w:szCs w:val="24"/>
              </w:rPr>
              <w:t xml:space="preserve"> </w:t>
            </w:r>
            <w:r w:rsidRPr="001C08A2">
              <w:rPr>
                <w:sz w:val="24"/>
                <w:szCs w:val="24"/>
              </w:rPr>
              <w:t>ментальных карт</w:t>
            </w:r>
          </w:p>
        </w:tc>
        <w:tc>
          <w:tcPr>
            <w:tcW w:w="758" w:type="dxa"/>
          </w:tcPr>
          <w:p w:rsidR="00E27E96" w:rsidRPr="001C08A2" w:rsidRDefault="00C619BD">
            <w:pPr>
              <w:pStyle w:val="TableParagraph"/>
              <w:ind w:right="231"/>
              <w:jc w:val="right"/>
              <w:rPr>
                <w:sz w:val="24"/>
                <w:szCs w:val="24"/>
              </w:rPr>
            </w:pPr>
            <w:r w:rsidRPr="001C08A2">
              <w:rPr>
                <w:sz w:val="24"/>
                <w:szCs w:val="24"/>
              </w:rPr>
              <w:t>24</w:t>
            </w:r>
          </w:p>
        </w:tc>
        <w:tc>
          <w:tcPr>
            <w:tcW w:w="991" w:type="dxa"/>
          </w:tcPr>
          <w:p w:rsidR="00E27E96" w:rsidRPr="001C08A2" w:rsidRDefault="00C619BD">
            <w:pPr>
              <w:pStyle w:val="TableParagraph"/>
              <w:ind w:left="14"/>
              <w:jc w:val="center"/>
              <w:rPr>
                <w:sz w:val="24"/>
                <w:szCs w:val="24"/>
              </w:rPr>
            </w:pPr>
            <w:r w:rsidRPr="001C08A2">
              <w:rPr>
                <w:sz w:val="24"/>
                <w:szCs w:val="24"/>
              </w:rPr>
              <w:t>2</w:t>
            </w:r>
          </w:p>
        </w:tc>
        <w:tc>
          <w:tcPr>
            <w:tcW w:w="852" w:type="dxa"/>
          </w:tcPr>
          <w:p w:rsidR="00E27E96" w:rsidRPr="001C08A2" w:rsidRDefault="00E27E96">
            <w:pPr>
              <w:pStyle w:val="TableParagraph"/>
              <w:ind w:left="15"/>
              <w:jc w:val="center"/>
              <w:rPr>
                <w:sz w:val="24"/>
                <w:szCs w:val="24"/>
              </w:rPr>
            </w:pPr>
          </w:p>
        </w:tc>
        <w:tc>
          <w:tcPr>
            <w:tcW w:w="1274" w:type="dxa"/>
          </w:tcPr>
          <w:p w:rsidR="00E27E96" w:rsidRPr="001C08A2" w:rsidRDefault="00C619BD">
            <w:pPr>
              <w:pStyle w:val="TableParagraph"/>
              <w:ind w:left="15"/>
              <w:jc w:val="center"/>
              <w:rPr>
                <w:sz w:val="24"/>
                <w:szCs w:val="24"/>
              </w:rPr>
            </w:pPr>
            <w:r w:rsidRPr="001C08A2">
              <w:rPr>
                <w:sz w:val="24"/>
                <w:szCs w:val="24"/>
              </w:rPr>
              <w:t>2</w:t>
            </w:r>
          </w:p>
        </w:tc>
        <w:tc>
          <w:tcPr>
            <w:tcW w:w="1135" w:type="dxa"/>
          </w:tcPr>
          <w:p w:rsidR="00E27E96" w:rsidRPr="001C08A2" w:rsidRDefault="00C619BD">
            <w:pPr>
              <w:pStyle w:val="TableParagraph"/>
              <w:ind w:left="438"/>
              <w:rPr>
                <w:sz w:val="24"/>
                <w:szCs w:val="24"/>
              </w:rPr>
            </w:pPr>
            <w:r w:rsidRPr="001C08A2">
              <w:rPr>
                <w:sz w:val="24"/>
                <w:szCs w:val="24"/>
              </w:rPr>
              <w:t>20</w:t>
            </w:r>
          </w:p>
        </w:tc>
        <w:tc>
          <w:tcPr>
            <w:tcW w:w="1840" w:type="dxa"/>
          </w:tcPr>
          <w:p w:rsidR="00E27E96" w:rsidRPr="001C08A2" w:rsidRDefault="00266E18">
            <w:pPr>
              <w:pStyle w:val="TableParagraph"/>
              <w:spacing w:line="315" w:lineRule="exact"/>
              <w:ind w:left="40"/>
              <w:rPr>
                <w:sz w:val="24"/>
                <w:szCs w:val="24"/>
              </w:rPr>
            </w:pPr>
            <w:r w:rsidRPr="001C08A2">
              <w:rPr>
                <w:sz w:val="24"/>
                <w:szCs w:val="24"/>
              </w:rPr>
              <w:t>Выполнение</w:t>
            </w:r>
          </w:p>
          <w:p w:rsidR="00E27E96" w:rsidRPr="001C08A2" w:rsidRDefault="00266E18">
            <w:pPr>
              <w:pStyle w:val="TableParagraph"/>
              <w:spacing w:line="322" w:lineRule="exact"/>
              <w:ind w:left="40" w:right="135"/>
              <w:rPr>
                <w:sz w:val="24"/>
                <w:szCs w:val="24"/>
              </w:rPr>
            </w:pPr>
            <w:proofErr w:type="spellStart"/>
            <w:r w:rsidRPr="001C08A2">
              <w:rPr>
                <w:spacing w:val="-1"/>
                <w:sz w:val="24"/>
                <w:szCs w:val="24"/>
              </w:rPr>
              <w:t>индивидуал</w:t>
            </w:r>
            <w:proofErr w:type="gramStart"/>
            <w:r w:rsidRPr="001C08A2">
              <w:rPr>
                <w:spacing w:val="-1"/>
                <w:sz w:val="24"/>
                <w:szCs w:val="24"/>
              </w:rPr>
              <w:t>ь</w:t>
            </w:r>
            <w:proofErr w:type="spellEnd"/>
            <w:r w:rsidRPr="001C08A2">
              <w:rPr>
                <w:spacing w:val="-1"/>
                <w:sz w:val="24"/>
                <w:szCs w:val="24"/>
              </w:rPr>
              <w:t>-</w:t>
            </w:r>
            <w:proofErr w:type="gramEnd"/>
            <w:r w:rsidRPr="001C08A2">
              <w:rPr>
                <w:spacing w:val="-67"/>
                <w:sz w:val="24"/>
                <w:szCs w:val="24"/>
              </w:rPr>
              <w:t xml:space="preserve"> </w:t>
            </w:r>
            <w:proofErr w:type="spellStart"/>
            <w:r w:rsidRPr="001C08A2">
              <w:rPr>
                <w:sz w:val="24"/>
                <w:szCs w:val="24"/>
              </w:rPr>
              <w:t>ных</w:t>
            </w:r>
            <w:proofErr w:type="spellEnd"/>
            <w:r w:rsidRPr="001C08A2">
              <w:rPr>
                <w:spacing w:val="-1"/>
                <w:sz w:val="24"/>
                <w:szCs w:val="24"/>
              </w:rPr>
              <w:t xml:space="preserve"> </w:t>
            </w:r>
            <w:r w:rsidRPr="001C08A2">
              <w:rPr>
                <w:sz w:val="24"/>
                <w:szCs w:val="24"/>
              </w:rPr>
              <w:t>заданий</w:t>
            </w:r>
          </w:p>
        </w:tc>
      </w:tr>
      <w:tr w:rsidR="00E27E96" w:rsidRPr="001C08A2">
        <w:trPr>
          <w:trHeight w:val="1610"/>
        </w:trPr>
        <w:tc>
          <w:tcPr>
            <w:tcW w:w="379" w:type="dxa"/>
          </w:tcPr>
          <w:p w:rsidR="00E27E96" w:rsidRPr="001C08A2" w:rsidRDefault="00266E18">
            <w:pPr>
              <w:pStyle w:val="TableParagraph"/>
              <w:spacing w:line="315" w:lineRule="exact"/>
              <w:ind w:left="38"/>
              <w:rPr>
                <w:sz w:val="24"/>
                <w:szCs w:val="24"/>
              </w:rPr>
            </w:pPr>
            <w:r w:rsidRPr="001C08A2">
              <w:rPr>
                <w:sz w:val="24"/>
                <w:szCs w:val="24"/>
              </w:rPr>
              <w:t>6.</w:t>
            </w:r>
          </w:p>
        </w:tc>
        <w:tc>
          <w:tcPr>
            <w:tcW w:w="2549" w:type="dxa"/>
          </w:tcPr>
          <w:p w:rsidR="00E27E96" w:rsidRPr="001C08A2" w:rsidRDefault="00266E18">
            <w:pPr>
              <w:pStyle w:val="TableParagraph"/>
              <w:ind w:left="38" w:right="8"/>
              <w:rPr>
                <w:sz w:val="24"/>
                <w:szCs w:val="24"/>
              </w:rPr>
            </w:pPr>
            <w:r w:rsidRPr="001C08A2">
              <w:rPr>
                <w:sz w:val="24"/>
                <w:szCs w:val="24"/>
              </w:rPr>
              <w:t>Подходы</w:t>
            </w:r>
            <w:r w:rsidRPr="001C08A2">
              <w:rPr>
                <w:spacing w:val="58"/>
                <w:sz w:val="24"/>
                <w:szCs w:val="24"/>
              </w:rPr>
              <w:t xml:space="preserve"> </w:t>
            </w:r>
            <w:r w:rsidRPr="001C08A2">
              <w:rPr>
                <w:sz w:val="24"/>
                <w:szCs w:val="24"/>
              </w:rPr>
              <w:t>и</w:t>
            </w:r>
            <w:r w:rsidRPr="001C08A2">
              <w:rPr>
                <w:spacing w:val="59"/>
                <w:sz w:val="24"/>
                <w:szCs w:val="24"/>
              </w:rPr>
              <w:t xml:space="preserve"> </w:t>
            </w:r>
            <w:r w:rsidRPr="001C08A2">
              <w:rPr>
                <w:sz w:val="24"/>
                <w:szCs w:val="24"/>
              </w:rPr>
              <w:t>правила</w:t>
            </w:r>
            <w:r w:rsidRPr="001C08A2">
              <w:rPr>
                <w:spacing w:val="-67"/>
                <w:sz w:val="24"/>
                <w:szCs w:val="24"/>
              </w:rPr>
              <w:t xml:space="preserve"> </w:t>
            </w:r>
            <w:r w:rsidRPr="001C08A2">
              <w:rPr>
                <w:sz w:val="24"/>
                <w:szCs w:val="24"/>
              </w:rPr>
              <w:t>построения</w:t>
            </w:r>
            <w:r w:rsidRPr="001C08A2">
              <w:rPr>
                <w:spacing w:val="1"/>
                <w:sz w:val="24"/>
                <w:szCs w:val="24"/>
              </w:rPr>
              <w:t xml:space="preserve"> </w:t>
            </w:r>
            <w:r w:rsidRPr="001C08A2">
              <w:rPr>
                <w:spacing w:val="-1"/>
                <w:sz w:val="24"/>
                <w:szCs w:val="24"/>
              </w:rPr>
              <w:t>наглядных презент</w:t>
            </w:r>
            <w:proofErr w:type="gramStart"/>
            <w:r w:rsidRPr="001C08A2">
              <w:rPr>
                <w:spacing w:val="-1"/>
                <w:sz w:val="24"/>
                <w:szCs w:val="24"/>
              </w:rPr>
              <w:t>а-</w:t>
            </w:r>
            <w:proofErr w:type="gramEnd"/>
            <w:r w:rsidRPr="001C08A2">
              <w:rPr>
                <w:spacing w:val="-67"/>
                <w:sz w:val="24"/>
                <w:szCs w:val="24"/>
              </w:rPr>
              <w:t xml:space="preserve"> </w:t>
            </w:r>
            <w:proofErr w:type="spellStart"/>
            <w:r w:rsidRPr="001C08A2">
              <w:rPr>
                <w:sz w:val="24"/>
                <w:szCs w:val="24"/>
              </w:rPr>
              <w:t>ций</w:t>
            </w:r>
            <w:proofErr w:type="spellEnd"/>
          </w:p>
        </w:tc>
        <w:tc>
          <w:tcPr>
            <w:tcW w:w="758" w:type="dxa"/>
          </w:tcPr>
          <w:p w:rsidR="00E27E96" w:rsidRPr="001C08A2" w:rsidRDefault="00C619BD">
            <w:pPr>
              <w:pStyle w:val="TableParagraph"/>
              <w:ind w:right="231"/>
              <w:jc w:val="right"/>
              <w:rPr>
                <w:sz w:val="24"/>
                <w:szCs w:val="24"/>
              </w:rPr>
            </w:pPr>
            <w:r w:rsidRPr="001C08A2">
              <w:rPr>
                <w:sz w:val="24"/>
                <w:szCs w:val="24"/>
              </w:rPr>
              <w:t>8</w:t>
            </w:r>
          </w:p>
        </w:tc>
        <w:tc>
          <w:tcPr>
            <w:tcW w:w="991" w:type="dxa"/>
          </w:tcPr>
          <w:p w:rsidR="00E27E96" w:rsidRPr="001C08A2" w:rsidRDefault="00C619BD">
            <w:pPr>
              <w:pStyle w:val="TableParagraph"/>
              <w:ind w:left="183" w:right="169"/>
              <w:jc w:val="center"/>
              <w:rPr>
                <w:sz w:val="24"/>
                <w:szCs w:val="24"/>
              </w:rPr>
            </w:pPr>
            <w:r w:rsidRPr="001C08A2">
              <w:rPr>
                <w:sz w:val="24"/>
                <w:szCs w:val="24"/>
              </w:rPr>
              <w:t>2</w:t>
            </w:r>
          </w:p>
        </w:tc>
        <w:tc>
          <w:tcPr>
            <w:tcW w:w="852" w:type="dxa"/>
          </w:tcPr>
          <w:p w:rsidR="00E27E96" w:rsidRPr="001C08A2" w:rsidRDefault="00E27E96">
            <w:pPr>
              <w:pStyle w:val="TableParagraph"/>
              <w:ind w:left="15"/>
              <w:jc w:val="center"/>
              <w:rPr>
                <w:sz w:val="24"/>
                <w:szCs w:val="24"/>
              </w:rPr>
            </w:pPr>
          </w:p>
        </w:tc>
        <w:tc>
          <w:tcPr>
            <w:tcW w:w="1274" w:type="dxa"/>
          </w:tcPr>
          <w:p w:rsidR="00E27E96" w:rsidRPr="001C08A2" w:rsidRDefault="00C619BD">
            <w:pPr>
              <w:pStyle w:val="TableParagraph"/>
              <w:ind w:left="15"/>
              <w:jc w:val="center"/>
              <w:rPr>
                <w:sz w:val="24"/>
                <w:szCs w:val="24"/>
              </w:rPr>
            </w:pPr>
            <w:r w:rsidRPr="001C08A2">
              <w:rPr>
                <w:sz w:val="24"/>
                <w:szCs w:val="24"/>
              </w:rPr>
              <w:t>2</w:t>
            </w:r>
          </w:p>
        </w:tc>
        <w:tc>
          <w:tcPr>
            <w:tcW w:w="1135" w:type="dxa"/>
          </w:tcPr>
          <w:p w:rsidR="00E27E96" w:rsidRPr="001C08A2" w:rsidRDefault="00C619BD">
            <w:pPr>
              <w:pStyle w:val="TableParagraph"/>
              <w:ind w:left="438"/>
              <w:rPr>
                <w:sz w:val="24"/>
                <w:szCs w:val="24"/>
              </w:rPr>
            </w:pPr>
            <w:r w:rsidRPr="001C08A2">
              <w:rPr>
                <w:sz w:val="24"/>
                <w:szCs w:val="24"/>
              </w:rPr>
              <w:t>4</w:t>
            </w:r>
          </w:p>
        </w:tc>
        <w:tc>
          <w:tcPr>
            <w:tcW w:w="1840" w:type="dxa"/>
          </w:tcPr>
          <w:p w:rsidR="00E27E96" w:rsidRPr="001C08A2" w:rsidRDefault="00266E18">
            <w:pPr>
              <w:pStyle w:val="TableParagraph"/>
              <w:ind w:left="40" w:right="142"/>
              <w:rPr>
                <w:sz w:val="24"/>
                <w:szCs w:val="24"/>
              </w:rPr>
            </w:pPr>
            <w:r w:rsidRPr="001C08A2">
              <w:rPr>
                <w:sz w:val="24"/>
                <w:szCs w:val="24"/>
              </w:rPr>
              <w:t>Дискуссия,</w:t>
            </w:r>
            <w:r w:rsidRPr="001C08A2">
              <w:rPr>
                <w:spacing w:val="1"/>
                <w:sz w:val="24"/>
                <w:szCs w:val="24"/>
              </w:rPr>
              <w:t xml:space="preserve"> </w:t>
            </w:r>
            <w:r w:rsidRPr="001C08A2">
              <w:rPr>
                <w:sz w:val="24"/>
                <w:szCs w:val="24"/>
              </w:rPr>
              <w:t>Обсуждение,</w:t>
            </w:r>
            <w:r w:rsidRPr="001C08A2">
              <w:rPr>
                <w:spacing w:val="1"/>
                <w:sz w:val="24"/>
                <w:szCs w:val="24"/>
              </w:rPr>
              <w:t xml:space="preserve"> </w:t>
            </w:r>
            <w:r w:rsidRPr="001C08A2">
              <w:rPr>
                <w:sz w:val="24"/>
                <w:szCs w:val="24"/>
              </w:rPr>
              <w:t>Выполнение</w:t>
            </w:r>
            <w:r w:rsidRPr="001C08A2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1C08A2">
              <w:rPr>
                <w:spacing w:val="-1"/>
                <w:sz w:val="24"/>
                <w:szCs w:val="24"/>
              </w:rPr>
              <w:t>индивидуаль</w:t>
            </w:r>
            <w:proofErr w:type="spellEnd"/>
            <w:r w:rsidRPr="001C08A2">
              <w:rPr>
                <w:spacing w:val="-1"/>
                <w:sz w:val="24"/>
                <w:szCs w:val="24"/>
              </w:rPr>
              <w:t>-</w:t>
            </w:r>
          </w:p>
          <w:p w:rsidR="00E27E96" w:rsidRPr="001C08A2" w:rsidRDefault="00266E18">
            <w:pPr>
              <w:pStyle w:val="TableParagraph"/>
              <w:spacing w:line="308" w:lineRule="exact"/>
              <w:ind w:left="40"/>
              <w:rPr>
                <w:sz w:val="24"/>
                <w:szCs w:val="24"/>
              </w:rPr>
            </w:pPr>
            <w:proofErr w:type="spellStart"/>
            <w:r w:rsidRPr="001C08A2">
              <w:rPr>
                <w:sz w:val="24"/>
                <w:szCs w:val="24"/>
              </w:rPr>
              <w:t>ных</w:t>
            </w:r>
            <w:proofErr w:type="spellEnd"/>
            <w:r w:rsidRPr="001C08A2">
              <w:rPr>
                <w:spacing w:val="-1"/>
                <w:sz w:val="24"/>
                <w:szCs w:val="24"/>
              </w:rPr>
              <w:t xml:space="preserve"> </w:t>
            </w:r>
            <w:r w:rsidRPr="001C08A2">
              <w:rPr>
                <w:sz w:val="24"/>
                <w:szCs w:val="24"/>
              </w:rPr>
              <w:t>заданий</w:t>
            </w:r>
          </w:p>
        </w:tc>
      </w:tr>
      <w:tr w:rsidR="00E27E96" w:rsidRPr="001C08A2">
        <w:trPr>
          <w:trHeight w:val="642"/>
        </w:trPr>
        <w:tc>
          <w:tcPr>
            <w:tcW w:w="379" w:type="dxa"/>
          </w:tcPr>
          <w:p w:rsidR="00E27E96" w:rsidRPr="001C08A2" w:rsidRDefault="00E27E9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549" w:type="dxa"/>
          </w:tcPr>
          <w:p w:rsidR="00E27E96" w:rsidRPr="001C08A2" w:rsidRDefault="00266E18">
            <w:pPr>
              <w:pStyle w:val="TableParagraph"/>
              <w:spacing w:line="314" w:lineRule="exact"/>
              <w:ind w:left="38"/>
              <w:rPr>
                <w:sz w:val="24"/>
                <w:szCs w:val="24"/>
              </w:rPr>
            </w:pPr>
            <w:r w:rsidRPr="001C08A2">
              <w:rPr>
                <w:sz w:val="24"/>
                <w:szCs w:val="24"/>
              </w:rPr>
              <w:t>В</w:t>
            </w:r>
            <w:r w:rsidRPr="001C08A2">
              <w:rPr>
                <w:spacing w:val="78"/>
                <w:sz w:val="24"/>
                <w:szCs w:val="24"/>
              </w:rPr>
              <w:t xml:space="preserve"> </w:t>
            </w:r>
            <w:r w:rsidRPr="001C08A2">
              <w:rPr>
                <w:sz w:val="24"/>
                <w:szCs w:val="24"/>
              </w:rPr>
              <w:t>целом</w:t>
            </w:r>
            <w:r w:rsidRPr="001C08A2">
              <w:rPr>
                <w:spacing w:val="78"/>
                <w:sz w:val="24"/>
                <w:szCs w:val="24"/>
              </w:rPr>
              <w:t xml:space="preserve"> </w:t>
            </w:r>
            <w:r w:rsidRPr="001C08A2">
              <w:rPr>
                <w:sz w:val="24"/>
                <w:szCs w:val="24"/>
              </w:rPr>
              <w:t>по</w:t>
            </w:r>
            <w:r w:rsidRPr="001C08A2">
              <w:rPr>
                <w:spacing w:val="80"/>
                <w:sz w:val="24"/>
                <w:szCs w:val="24"/>
              </w:rPr>
              <w:t xml:space="preserve"> </w:t>
            </w:r>
            <w:proofErr w:type="spellStart"/>
            <w:r w:rsidRPr="001C08A2">
              <w:rPr>
                <w:sz w:val="24"/>
                <w:szCs w:val="24"/>
              </w:rPr>
              <w:t>дисци</w:t>
            </w:r>
            <w:proofErr w:type="spellEnd"/>
            <w:r w:rsidRPr="001C08A2">
              <w:rPr>
                <w:sz w:val="24"/>
                <w:szCs w:val="24"/>
              </w:rPr>
              <w:t>-</w:t>
            </w:r>
          </w:p>
          <w:p w:rsidR="00E27E96" w:rsidRPr="001C08A2" w:rsidRDefault="00266E18">
            <w:pPr>
              <w:pStyle w:val="TableParagraph"/>
              <w:spacing w:line="308" w:lineRule="exact"/>
              <w:ind w:left="38"/>
              <w:rPr>
                <w:sz w:val="24"/>
                <w:szCs w:val="24"/>
              </w:rPr>
            </w:pPr>
            <w:proofErr w:type="spellStart"/>
            <w:r w:rsidRPr="001C08A2">
              <w:rPr>
                <w:sz w:val="24"/>
                <w:szCs w:val="24"/>
              </w:rPr>
              <w:t>плине</w:t>
            </w:r>
            <w:proofErr w:type="spellEnd"/>
          </w:p>
        </w:tc>
        <w:tc>
          <w:tcPr>
            <w:tcW w:w="758" w:type="dxa"/>
          </w:tcPr>
          <w:p w:rsidR="00E27E96" w:rsidRPr="001C08A2" w:rsidRDefault="00266E18">
            <w:pPr>
              <w:pStyle w:val="TableParagraph"/>
              <w:spacing w:before="183"/>
              <w:ind w:right="181"/>
              <w:jc w:val="right"/>
              <w:rPr>
                <w:b/>
                <w:sz w:val="24"/>
                <w:szCs w:val="24"/>
              </w:rPr>
            </w:pPr>
            <w:r w:rsidRPr="001C08A2">
              <w:rPr>
                <w:b/>
                <w:sz w:val="24"/>
                <w:szCs w:val="24"/>
              </w:rPr>
              <w:t>180</w:t>
            </w:r>
          </w:p>
        </w:tc>
        <w:tc>
          <w:tcPr>
            <w:tcW w:w="991" w:type="dxa"/>
          </w:tcPr>
          <w:p w:rsidR="00E27E96" w:rsidRPr="001C08A2" w:rsidRDefault="00C619BD">
            <w:pPr>
              <w:pStyle w:val="TableParagraph"/>
              <w:spacing w:before="183"/>
              <w:ind w:left="183" w:right="169"/>
              <w:jc w:val="center"/>
              <w:rPr>
                <w:b/>
                <w:sz w:val="24"/>
                <w:szCs w:val="24"/>
              </w:rPr>
            </w:pPr>
            <w:r w:rsidRPr="001C08A2">
              <w:rPr>
                <w:b/>
                <w:sz w:val="24"/>
                <w:szCs w:val="24"/>
              </w:rPr>
              <w:t>16</w:t>
            </w:r>
          </w:p>
        </w:tc>
        <w:tc>
          <w:tcPr>
            <w:tcW w:w="852" w:type="dxa"/>
          </w:tcPr>
          <w:p w:rsidR="00E27E96" w:rsidRPr="001C08A2" w:rsidRDefault="00C619BD">
            <w:pPr>
              <w:pStyle w:val="TableParagraph"/>
              <w:spacing w:before="183"/>
              <w:ind w:left="83" w:right="68"/>
              <w:jc w:val="center"/>
              <w:rPr>
                <w:b/>
                <w:sz w:val="24"/>
                <w:szCs w:val="24"/>
              </w:rPr>
            </w:pPr>
            <w:r w:rsidRPr="001C08A2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274" w:type="dxa"/>
          </w:tcPr>
          <w:p w:rsidR="00E27E96" w:rsidRPr="001C08A2" w:rsidRDefault="00C619BD">
            <w:pPr>
              <w:pStyle w:val="TableParagraph"/>
              <w:spacing w:before="183"/>
              <w:ind w:left="126" w:right="111"/>
              <w:jc w:val="center"/>
              <w:rPr>
                <w:b/>
                <w:sz w:val="24"/>
                <w:szCs w:val="24"/>
              </w:rPr>
            </w:pPr>
            <w:r w:rsidRPr="001C08A2"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1135" w:type="dxa"/>
          </w:tcPr>
          <w:p w:rsidR="00E27E96" w:rsidRPr="001C08A2" w:rsidRDefault="00C619BD">
            <w:pPr>
              <w:pStyle w:val="TableParagraph"/>
              <w:spacing w:line="275" w:lineRule="exact"/>
              <w:ind w:left="388"/>
              <w:rPr>
                <w:b/>
                <w:sz w:val="24"/>
                <w:szCs w:val="24"/>
              </w:rPr>
            </w:pPr>
            <w:r w:rsidRPr="001C08A2">
              <w:rPr>
                <w:b/>
                <w:sz w:val="24"/>
                <w:szCs w:val="24"/>
              </w:rPr>
              <w:t>164</w:t>
            </w:r>
          </w:p>
        </w:tc>
        <w:tc>
          <w:tcPr>
            <w:tcW w:w="1840" w:type="dxa"/>
          </w:tcPr>
          <w:p w:rsidR="00E27E96" w:rsidRPr="001C08A2" w:rsidRDefault="00266E18">
            <w:pPr>
              <w:pStyle w:val="TableParagraph"/>
              <w:spacing w:line="314" w:lineRule="exact"/>
              <w:ind w:left="51" w:right="32"/>
              <w:jc w:val="center"/>
              <w:rPr>
                <w:sz w:val="24"/>
                <w:szCs w:val="24"/>
              </w:rPr>
            </w:pPr>
            <w:r w:rsidRPr="001C08A2">
              <w:rPr>
                <w:sz w:val="24"/>
                <w:szCs w:val="24"/>
              </w:rPr>
              <w:t>Проектная</w:t>
            </w:r>
          </w:p>
          <w:p w:rsidR="00E27E96" w:rsidRPr="001C08A2" w:rsidRDefault="00266E18">
            <w:pPr>
              <w:pStyle w:val="TableParagraph"/>
              <w:spacing w:line="308" w:lineRule="exact"/>
              <w:ind w:left="54" w:right="32"/>
              <w:jc w:val="center"/>
              <w:rPr>
                <w:sz w:val="24"/>
                <w:szCs w:val="24"/>
              </w:rPr>
            </w:pPr>
            <w:r w:rsidRPr="001C08A2">
              <w:rPr>
                <w:sz w:val="24"/>
                <w:szCs w:val="24"/>
              </w:rPr>
              <w:t>работа</w:t>
            </w:r>
          </w:p>
        </w:tc>
      </w:tr>
    </w:tbl>
    <w:p w:rsidR="00506904" w:rsidRDefault="00506904" w:rsidP="00506904">
      <w:pPr>
        <w:pStyle w:val="21"/>
        <w:tabs>
          <w:tab w:val="left" w:pos="671"/>
        </w:tabs>
        <w:spacing w:before="60" w:line="318" w:lineRule="exact"/>
        <w:ind w:left="1276"/>
        <w:jc w:val="right"/>
        <w:rPr>
          <w:i w:val="0"/>
        </w:rPr>
      </w:pPr>
    </w:p>
    <w:p w:rsidR="00E27E96" w:rsidRPr="00506904" w:rsidRDefault="00266E18" w:rsidP="00506904">
      <w:pPr>
        <w:pStyle w:val="11"/>
        <w:numPr>
          <w:ilvl w:val="0"/>
          <w:numId w:val="14"/>
        </w:numPr>
        <w:tabs>
          <w:tab w:val="left" w:pos="457"/>
        </w:tabs>
        <w:spacing w:before="78"/>
        <w:ind w:left="426" w:right="383" w:firstLine="850"/>
        <w:jc w:val="both"/>
      </w:pPr>
      <w:r w:rsidRPr="00506904">
        <w:t>Перечень</w:t>
      </w:r>
      <w:r w:rsidRPr="00506904">
        <w:rPr>
          <w:spacing w:val="-10"/>
        </w:rPr>
        <w:t xml:space="preserve"> </w:t>
      </w:r>
      <w:r w:rsidRPr="00506904">
        <w:t>учебно-методического</w:t>
      </w:r>
      <w:r w:rsidRPr="00506904">
        <w:rPr>
          <w:spacing w:val="-9"/>
        </w:rPr>
        <w:t xml:space="preserve"> </w:t>
      </w:r>
      <w:r w:rsidRPr="00506904">
        <w:t>обеспечения</w:t>
      </w:r>
      <w:r w:rsidRPr="00506904">
        <w:rPr>
          <w:spacing w:val="-7"/>
        </w:rPr>
        <w:t xml:space="preserve"> </w:t>
      </w:r>
      <w:r w:rsidRPr="00506904">
        <w:t>для</w:t>
      </w:r>
      <w:r w:rsidRPr="00506904">
        <w:rPr>
          <w:spacing w:val="-8"/>
        </w:rPr>
        <w:t xml:space="preserve"> </w:t>
      </w:r>
      <w:r w:rsidRPr="00506904">
        <w:t>самостоятельной</w:t>
      </w:r>
      <w:r w:rsidRPr="00506904">
        <w:rPr>
          <w:spacing w:val="-7"/>
        </w:rPr>
        <w:t xml:space="preserve"> </w:t>
      </w:r>
      <w:r w:rsidRPr="00506904">
        <w:t>работы</w:t>
      </w:r>
      <w:r w:rsidRPr="00506904">
        <w:rPr>
          <w:spacing w:val="-67"/>
        </w:rPr>
        <w:t xml:space="preserve"> </w:t>
      </w:r>
      <w:proofErr w:type="gramStart"/>
      <w:r w:rsidRPr="00506904">
        <w:t>обучающихся</w:t>
      </w:r>
      <w:proofErr w:type="gramEnd"/>
      <w:r w:rsidRPr="00506904">
        <w:rPr>
          <w:spacing w:val="-2"/>
        </w:rPr>
        <w:t xml:space="preserve"> </w:t>
      </w:r>
      <w:r w:rsidRPr="00506904">
        <w:t>по</w:t>
      </w:r>
      <w:r w:rsidRPr="00506904">
        <w:rPr>
          <w:spacing w:val="1"/>
        </w:rPr>
        <w:t xml:space="preserve"> </w:t>
      </w:r>
      <w:r w:rsidRPr="00506904">
        <w:t>дисциплине</w:t>
      </w:r>
    </w:p>
    <w:p w:rsidR="00E27E96" w:rsidRDefault="00266E18">
      <w:pPr>
        <w:pStyle w:val="a3"/>
        <w:spacing w:before="52"/>
        <w:ind w:left="0" w:right="382"/>
        <w:jc w:val="right"/>
      </w:pPr>
      <w:r>
        <w:t>Таблица</w:t>
      </w:r>
      <w:r>
        <w:rPr>
          <w:spacing w:val="-1"/>
        </w:rPr>
        <w:t xml:space="preserve"> </w:t>
      </w:r>
      <w:r w:rsidR="002B12F1">
        <w:t>4</w:t>
      </w:r>
    </w:p>
    <w:p w:rsidR="00E27E96" w:rsidRDefault="00E27E96">
      <w:pPr>
        <w:pStyle w:val="a3"/>
        <w:spacing w:before="8"/>
        <w:ind w:left="0"/>
        <w:rPr>
          <w:sz w:val="14"/>
        </w:rPr>
      </w:pPr>
    </w:p>
    <w:tbl>
      <w:tblPr>
        <w:tblStyle w:val="TableNormal"/>
        <w:tblW w:w="0" w:type="auto"/>
        <w:tblInd w:w="2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04"/>
        <w:gridCol w:w="3687"/>
        <w:gridCol w:w="3506"/>
      </w:tblGrid>
      <w:tr w:rsidR="00E27E96" w:rsidTr="00506904">
        <w:trPr>
          <w:trHeight w:val="897"/>
        </w:trPr>
        <w:tc>
          <w:tcPr>
            <w:tcW w:w="2504" w:type="dxa"/>
          </w:tcPr>
          <w:p w:rsidR="00E27E96" w:rsidRDefault="00266E18">
            <w:pPr>
              <w:pStyle w:val="TableParagraph"/>
              <w:spacing w:before="1"/>
              <w:ind w:left="138" w:right="127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Наименование</w:t>
            </w:r>
            <w:r>
              <w:rPr>
                <w:b/>
                <w:spacing w:val="-11"/>
                <w:sz w:val="26"/>
              </w:rPr>
              <w:t xml:space="preserve"> </w:t>
            </w:r>
            <w:r>
              <w:rPr>
                <w:b/>
                <w:sz w:val="26"/>
              </w:rPr>
              <w:t>тем</w:t>
            </w:r>
            <w:r>
              <w:rPr>
                <w:b/>
                <w:spacing w:val="-62"/>
                <w:sz w:val="26"/>
              </w:rPr>
              <w:t xml:space="preserve"> </w:t>
            </w:r>
            <w:r>
              <w:rPr>
                <w:b/>
                <w:sz w:val="26"/>
              </w:rPr>
              <w:t>(разделов)</w:t>
            </w:r>
          </w:p>
          <w:p w:rsidR="00E27E96" w:rsidRDefault="00266E18">
            <w:pPr>
              <w:pStyle w:val="TableParagraph"/>
              <w:spacing w:line="277" w:lineRule="exact"/>
              <w:ind w:left="138" w:right="65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дисциплины</w:t>
            </w:r>
          </w:p>
        </w:tc>
        <w:tc>
          <w:tcPr>
            <w:tcW w:w="3687" w:type="dxa"/>
          </w:tcPr>
          <w:p w:rsidR="00E27E96" w:rsidRDefault="00266E18">
            <w:pPr>
              <w:pStyle w:val="TableParagraph"/>
              <w:spacing w:before="1"/>
              <w:ind w:left="193" w:right="182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Перечень</w:t>
            </w:r>
            <w:r>
              <w:rPr>
                <w:b/>
                <w:spacing w:val="-7"/>
                <w:sz w:val="26"/>
              </w:rPr>
              <w:t xml:space="preserve"> </w:t>
            </w:r>
            <w:r>
              <w:rPr>
                <w:b/>
                <w:sz w:val="26"/>
              </w:rPr>
              <w:t>вопросов,</w:t>
            </w:r>
            <w:r>
              <w:rPr>
                <w:b/>
                <w:spacing w:val="-7"/>
                <w:sz w:val="26"/>
              </w:rPr>
              <w:t xml:space="preserve"> </w:t>
            </w:r>
            <w:r>
              <w:rPr>
                <w:b/>
                <w:sz w:val="26"/>
              </w:rPr>
              <w:t>отвод</w:t>
            </w:r>
            <w:proofErr w:type="gramStart"/>
            <w:r>
              <w:rPr>
                <w:b/>
                <w:sz w:val="26"/>
              </w:rPr>
              <w:t>и-</w:t>
            </w:r>
            <w:proofErr w:type="gramEnd"/>
            <w:r>
              <w:rPr>
                <w:b/>
                <w:spacing w:val="-62"/>
                <w:sz w:val="26"/>
              </w:rPr>
              <w:t xml:space="preserve"> </w:t>
            </w:r>
            <w:proofErr w:type="spellStart"/>
            <w:r>
              <w:rPr>
                <w:b/>
                <w:sz w:val="26"/>
              </w:rPr>
              <w:t>мых</w:t>
            </w:r>
            <w:proofErr w:type="spellEnd"/>
            <w:r>
              <w:rPr>
                <w:b/>
                <w:spacing w:val="-1"/>
                <w:sz w:val="26"/>
              </w:rPr>
              <w:t xml:space="preserve"> </w:t>
            </w:r>
            <w:r>
              <w:rPr>
                <w:b/>
                <w:sz w:val="26"/>
              </w:rPr>
              <w:t>на</w:t>
            </w:r>
            <w:r>
              <w:rPr>
                <w:b/>
                <w:spacing w:val="-3"/>
                <w:sz w:val="26"/>
              </w:rPr>
              <w:t xml:space="preserve"> </w:t>
            </w:r>
            <w:r>
              <w:rPr>
                <w:b/>
                <w:sz w:val="26"/>
              </w:rPr>
              <w:t>самостоятельное</w:t>
            </w:r>
          </w:p>
          <w:p w:rsidR="00E27E96" w:rsidRDefault="00266E18">
            <w:pPr>
              <w:pStyle w:val="TableParagraph"/>
              <w:spacing w:line="277" w:lineRule="exact"/>
              <w:ind w:left="192" w:right="182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освоение</w:t>
            </w:r>
          </w:p>
        </w:tc>
        <w:tc>
          <w:tcPr>
            <w:tcW w:w="3506" w:type="dxa"/>
          </w:tcPr>
          <w:p w:rsidR="00E27E96" w:rsidRDefault="00266E18">
            <w:pPr>
              <w:pStyle w:val="TableParagraph"/>
              <w:spacing w:before="150"/>
              <w:ind w:left="397" w:right="312" w:firstLine="81"/>
              <w:rPr>
                <w:b/>
                <w:sz w:val="26"/>
              </w:rPr>
            </w:pPr>
            <w:r>
              <w:rPr>
                <w:b/>
                <w:sz w:val="26"/>
              </w:rPr>
              <w:t>Формы внеаудиторной</w:t>
            </w:r>
            <w:r>
              <w:rPr>
                <w:b/>
                <w:spacing w:val="1"/>
                <w:sz w:val="26"/>
              </w:rPr>
              <w:t xml:space="preserve"> </w:t>
            </w:r>
            <w:r>
              <w:rPr>
                <w:b/>
                <w:sz w:val="26"/>
              </w:rPr>
              <w:t>самостоятельной</w:t>
            </w:r>
            <w:r>
              <w:rPr>
                <w:b/>
                <w:spacing w:val="-10"/>
                <w:sz w:val="26"/>
              </w:rPr>
              <w:t xml:space="preserve"> </w:t>
            </w:r>
            <w:r>
              <w:rPr>
                <w:b/>
                <w:sz w:val="26"/>
              </w:rPr>
              <w:t>работы</w:t>
            </w:r>
          </w:p>
        </w:tc>
      </w:tr>
      <w:tr w:rsidR="00E27E96" w:rsidTr="00506904">
        <w:trPr>
          <w:trHeight w:val="1495"/>
        </w:trPr>
        <w:tc>
          <w:tcPr>
            <w:tcW w:w="2504" w:type="dxa"/>
          </w:tcPr>
          <w:p w:rsidR="00E27E96" w:rsidRDefault="00E27E96">
            <w:pPr>
              <w:pStyle w:val="TableParagraph"/>
              <w:spacing w:before="5"/>
              <w:rPr>
                <w:sz w:val="25"/>
              </w:rPr>
            </w:pPr>
          </w:p>
          <w:p w:rsidR="00E27E96" w:rsidRDefault="00266E18">
            <w:pPr>
              <w:pStyle w:val="TableParagraph"/>
              <w:ind w:left="38" w:right="55"/>
              <w:rPr>
                <w:sz w:val="26"/>
              </w:rPr>
            </w:pPr>
            <w:proofErr w:type="spellStart"/>
            <w:r>
              <w:rPr>
                <w:sz w:val="26"/>
              </w:rPr>
              <w:t>Инфографика</w:t>
            </w:r>
            <w:proofErr w:type="spellEnd"/>
            <w:r>
              <w:rPr>
                <w:sz w:val="26"/>
              </w:rPr>
              <w:t>: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осно</w:t>
            </w:r>
            <w:proofErr w:type="gramStart"/>
            <w:r>
              <w:rPr>
                <w:sz w:val="26"/>
              </w:rPr>
              <w:t>в-</w:t>
            </w:r>
            <w:proofErr w:type="gramEnd"/>
            <w:r>
              <w:rPr>
                <w:spacing w:val="-62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ные</w:t>
            </w:r>
            <w:proofErr w:type="spellEnd"/>
            <w:r>
              <w:rPr>
                <w:sz w:val="26"/>
              </w:rPr>
              <w:t xml:space="preserve"> критерии, </w:t>
            </w:r>
            <w:proofErr w:type="spellStart"/>
            <w:r>
              <w:rPr>
                <w:sz w:val="26"/>
              </w:rPr>
              <w:t>поня</w:t>
            </w:r>
            <w:proofErr w:type="spellEnd"/>
            <w:r>
              <w:rPr>
                <w:sz w:val="26"/>
              </w:rPr>
              <w:t>-</w:t>
            </w:r>
            <w:r>
              <w:rPr>
                <w:spacing w:val="1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тия</w:t>
            </w:r>
            <w:proofErr w:type="spellEnd"/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классификация</w:t>
            </w:r>
          </w:p>
        </w:tc>
        <w:tc>
          <w:tcPr>
            <w:tcW w:w="3687" w:type="dxa"/>
          </w:tcPr>
          <w:p w:rsidR="00E27E96" w:rsidRDefault="00266E18">
            <w:pPr>
              <w:pStyle w:val="TableParagraph"/>
              <w:spacing w:before="143"/>
              <w:ind w:left="40" w:right="182"/>
              <w:rPr>
                <w:sz w:val="26"/>
              </w:rPr>
            </w:pPr>
            <w:r>
              <w:rPr>
                <w:sz w:val="26"/>
              </w:rPr>
              <w:t>История возникновения и ра</w:t>
            </w:r>
            <w:proofErr w:type="gramStart"/>
            <w:r>
              <w:rPr>
                <w:sz w:val="26"/>
              </w:rPr>
              <w:t>з-</w:t>
            </w:r>
            <w:proofErr w:type="gramEnd"/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вития</w:t>
            </w:r>
            <w:r>
              <w:rPr>
                <w:spacing w:val="-7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инфографики</w:t>
            </w:r>
            <w:proofErr w:type="spellEnd"/>
            <w:r>
              <w:rPr>
                <w:sz w:val="26"/>
              </w:rPr>
              <w:t>.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Значимые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исторические и современные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 xml:space="preserve">примеры </w:t>
            </w:r>
            <w:proofErr w:type="spellStart"/>
            <w:r>
              <w:rPr>
                <w:sz w:val="26"/>
              </w:rPr>
              <w:t>инфографики</w:t>
            </w:r>
            <w:proofErr w:type="spellEnd"/>
            <w:r>
              <w:rPr>
                <w:sz w:val="26"/>
              </w:rPr>
              <w:t>.</w:t>
            </w:r>
          </w:p>
        </w:tc>
        <w:tc>
          <w:tcPr>
            <w:tcW w:w="3506" w:type="dxa"/>
          </w:tcPr>
          <w:p w:rsidR="00E27E96" w:rsidRDefault="00266E18">
            <w:pPr>
              <w:pStyle w:val="TableParagraph"/>
              <w:ind w:left="37" w:right="466"/>
              <w:jc w:val="both"/>
              <w:rPr>
                <w:sz w:val="26"/>
              </w:rPr>
            </w:pPr>
            <w:r>
              <w:rPr>
                <w:sz w:val="26"/>
              </w:rPr>
              <w:t>Поиск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интересных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2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неста</w:t>
            </w:r>
            <w:proofErr w:type="gramStart"/>
            <w:r>
              <w:rPr>
                <w:sz w:val="26"/>
              </w:rPr>
              <w:t>н</w:t>
            </w:r>
            <w:proofErr w:type="spellEnd"/>
            <w:r>
              <w:rPr>
                <w:sz w:val="26"/>
              </w:rPr>
              <w:t>-</w:t>
            </w:r>
            <w:proofErr w:type="gramEnd"/>
            <w:r>
              <w:rPr>
                <w:spacing w:val="-63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дартных</w:t>
            </w:r>
            <w:proofErr w:type="spellEnd"/>
            <w:r>
              <w:rPr>
                <w:sz w:val="26"/>
              </w:rPr>
              <w:t xml:space="preserve"> примеров </w:t>
            </w:r>
            <w:proofErr w:type="spellStart"/>
            <w:r>
              <w:rPr>
                <w:sz w:val="26"/>
              </w:rPr>
              <w:t>инфогра</w:t>
            </w:r>
            <w:proofErr w:type="spellEnd"/>
            <w:r>
              <w:rPr>
                <w:sz w:val="26"/>
              </w:rPr>
              <w:t>-</w:t>
            </w:r>
            <w:r>
              <w:rPr>
                <w:spacing w:val="-62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фики</w:t>
            </w:r>
            <w:proofErr w:type="spellEnd"/>
          </w:p>
          <w:p w:rsidR="00E27E96" w:rsidRDefault="00266E18">
            <w:pPr>
              <w:pStyle w:val="TableParagraph"/>
              <w:spacing w:line="300" w:lineRule="atLeast"/>
              <w:ind w:left="37" w:right="294"/>
              <w:jc w:val="both"/>
              <w:rPr>
                <w:sz w:val="26"/>
              </w:rPr>
            </w:pPr>
            <w:r>
              <w:rPr>
                <w:sz w:val="26"/>
              </w:rPr>
              <w:t>Выполнение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индивидуальных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домашних заданий</w:t>
            </w:r>
          </w:p>
        </w:tc>
      </w:tr>
      <w:tr w:rsidR="00E27E96" w:rsidTr="00506904">
        <w:trPr>
          <w:trHeight w:val="2090"/>
        </w:trPr>
        <w:tc>
          <w:tcPr>
            <w:tcW w:w="2504" w:type="dxa"/>
          </w:tcPr>
          <w:p w:rsidR="00E27E96" w:rsidRDefault="00E27E96">
            <w:pPr>
              <w:pStyle w:val="TableParagraph"/>
              <w:rPr>
                <w:sz w:val="28"/>
              </w:rPr>
            </w:pPr>
          </w:p>
          <w:p w:rsidR="00E27E96" w:rsidRDefault="00E27E96">
            <w:pPr>
              <w:pStyle w:val="TableParagraph"/>
              <w:spacing w:before="3"/>
              <w:rPr>
                <w:sz w:val="36"/>
              </w:rPr>
            </w:pPr>
          </w:p>
          <w:p w:rsidR="00E27E96" w:rsidRDefault="00266E18">
            <w:pPr>
              <w:pStyle w:val="TableParagraph"/>
              <w:ind w:left="38" w:right="143"/>
              <w:rPr>
                <w:sz w:val="26"/>
              </w:rPr>
            </w:pPr>
            <w:r>
              <w:rPr>
                <w:sz w:val="26"/>
              </w:rPr>
              <w:t>Основы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визуального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мышления</w:t>
            </w:r>
          </w:p>
        </w:tc>
        <w:tc>
          <w:tcPr>
            <w:tcW w:w="3687" w:type="dxa"/>
          </w:tcPr>
          <w:p w:rsidR="00E27E96" w:rsidRDefault="00E27E96">
            <w:pPr>
              <w:pStyle w:val="TableParagraph"/>
              <w:spacing w:before="2"/>
              <w:rPr>
                <w:sz w:val="38"/>
              </w:rPr>
            </w:pPr>
          </w:p>
          <w:p w:rsidR="00E27E96" w:rsidRDefault="00266E18">
            <w:pPr>
              <w:pStyle w:val="TableParagraph"/>
              <w:ind w:left="40" w:right="108"/>
              <w:rPr>
                <w:sz w:val="26"/>
              </w:rPr>
            </w:pPr>
            <w:r>
              <w:rPr>
                <w:sz w:val="26"/>
              </w:rPr>
              <w:t>Правила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подготовки</w:t>
            </w:r>
            <w:r>
              <w:rPr>
                <w:spacing w:val="-9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визуализ</w:t>
            </w:r>
            <w:proofErr w:type="gramStart"/>
            <w:r>
              <w:rPr>
                <w:sz w:val="26"/>
              </w:rPr>
              <w:t>а</w:t>
            </w:r>
            <w:proofErr w:type="spellEnd"/>
            <w:r>
              <w:rPr>
                <w:sz w:val="26"/>
              </w:rPr>
              <w:t>-</w:t>
            </w:r>
            <w:proofErr w:type="gramEnd"/>
            <w:r>
              <w:rPr>
                <w:spacing w:val="-62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ции</w:t>
            </w:r>
            <w:proofErr w:type="spellEnd"/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идей.</w:t>
            </w:r>
          </w:p>
          <w:p w:rsidR="00E27E96" w:rsidRDefault="00266E18">
            <w:pPr>
              <w:pStyle w:val="TableParagraph"/>
              <w:spacing w:before="2"/>
              <w:ind w:left="40" w:right="316"/>
              <w:rPr>
                <w:sz w:val="26"/>
              </w:rPr>
            </w:pPr>
            <w:r>
              <w:rPr>
                <w:sz w:val="26"/>
              </w:rPr>
              <w:t>Метод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активного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восприятия.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Визуальная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интуиция.</w:t>
            </w:r>
          </w:p>
        </w:tc>
        <w:tc>
          <w:tcPr>
            <w:tcW w:w="3506" w:type="dxa"/>
          </w:tcPr>
          <w:p w:rsidR="00E27E96" w:rsidRDefault="00266E18">
            <w:pPr>
              <w:pStyle w:val="TableParagraph"/>
              <w:ind w:left="37" w:right="213" w:firstLine="9"/>
              <w:rPr>
                <w:sz w:val="26"/>
              </w:rPr>
            </w:pPr>
            <w:r>
              <w:rPr>
                <w:sz w:val="26"/>
              </w:rPr>
              <w:t>Изучение методических мат</w:t>
            </w:r>
            <w:proofErr w:type="gramStart"/>
            <w:r>
              <w:rPr>
                <w:sz w:val="26"/>
              </w:rPr>
              <w:t>е-</w:t>
            </w:r>
            <w:proofErr w:type="gramEnd"/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 xml:space="preserve">риалов по теме и </w:t>
            </w:r>
            <w:proofErr w:type="spellStart"/>
            <w:r>
              <w:rPr>
                <w:sz w:val="26"/>
              </w:rPr>
              <w:t>рекомендуе</w:t>
            </w:r>
            <w:proofErr w:type="spellEnd"/>
            <w:r>
              <w:rPr>
                <w:sz w:val="26"/>
              </w:rPr>
              <w:t>-</w:t>
            </w:r>
            <w:r>
              <w:rPr>
                <w:spacing w:val="1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мых</w:t>
            </w:r>
            <w:proofErr w:type="spellEnd"/>
            <w:r>
              <w:rPr>
                <w:sz w:val="26"/>
              </w:rPr>
              <w:t xml:space="preserve"> разделов основной и до-</w:t>
            </w:r>
            <w:r>
              <w:rPr>
                <w:spacing w:val="1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полнительной</w:t>
            </w:r>
            <w:proofErr w:type="spellEnd"/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литературы,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ин-</w:t>
            </w:r>
            <w:r>
              <w:rPr>
                <w:spacing w:val="-62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тернет</w:t>
            </w:r>
            <w:proofErr w:type="spellEnd"/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–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источников.</w:t>
            </w:r>
          </w:p>
          <w:p w:rsidR="00E27E96" w:rsidRDefault="00266E18">
            <w:pPr>
              <w:pStyle w:val="TableParagraph"/>
              <w:spacing w:line="300" w:lineRule="exact"/>
              <w:ind w:left="37" w:right="285"/>
              <w:rPr>
                <w:sz w:val="26"/>
              </w:rPr>
            </w:pPr>
            <w:r>
              <w:rPr>
                <w:sz w:val="26"/>
              </w:rPr>
              <w:t>Выполнение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индивидуальных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домашних заданий</w:t>
            </w:r>
          </w:p>
        </w:tc>
      </w:tr>
      <w:tr w:rsidR="00E27E96" w:rsidTr="00506904">
        <w:trPr>
          <w:trHeight w:val="2686"/>
        </w:trPr>
        <w:tc>
          <w:tcPr>
            <w:tcW w:w="2504" w:type="dxa"/>
          </w:tcPr>
          <w:p w:rsidR="00E27E96" w:rsidRDefault="00E27E96">
            <w:pPr>
              <w:pStyle w:val="TableParagraph"/>
              <w:rPr>
                <w:sz w:val="28"/>
              </w:rPr>
            </w:pPr>
          </w:p>
          <w:p w:rsidR="00E27E96" w:rsidRDefault="00E27E96">
            <w:pPr>
              <w:pStyle w:val="TableParagraph"/>
              <w:spacing w:before="1"/>
              <w:rPr>
                <w:sz w:val="23"/>
              </w:rPr>
            </w:pPr>
          </w:p>
          <w:p w:rsidR="00E27E96" w:rsidRDefault="00266E18">
            <w:pPr>
              <w:pStyle w:val="TableParagraph"/>
              <w:ind w:left="38" w:right="101"/>
              <w:rPr>
                <w:sz w:val="26"/>
              </w:rPr>
            </w:pPr>
            <w:r>
              <w:rPr>
                <w:sz w:val="26"/>
              </w:rPr>
              <w:t xml:space="preserve">Понятие </w:t>
            </w:r>
            <w:proofErr w:type="spellStart"/>
            <w:r>
              <w:rPr>
                <w:sz w:val="26"/>
              </w:rPr>
              <w:t>визуализ</w:t>
            </w:r>
            <w:proofErr w:type="gramStart"/>
            <w:r>
              <w:rPr>
                <w:sz w:val="26"/>
              </w:rPr>
              <w:t>а</w:t>
            </w:r>
            <w:proofErr w:type="spellEnd"/>
            <w:r>
              <w:rPr>
                <w:sz w:val="26"/>
              </w:rPr>
              <w:t>-</w:t>
            </w:r>
            <w:proofErr w:type="gramEnd"/>
            <w:r>
              <w:rPr>
                <w:spacing w:val="1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ции</w:t>
            </w:r>
            <w:proofErr w:type="spellEnd"/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.Методы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5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прин</w:t>
            </w:r>
            <w:proofErr w:type="spellEnd"/>
            <w:r>
              <w:rPr>
                <w:sz w:val="26"/>
              </w:rPr>
              <w:t>-</w:t>
            </w:r>
            <w:r>
              <w:rPr>
                <w:spacing w:val="-62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ципы</w:t>
            </w:r>
            <w:proofErr w:type="spellEnd"/>
            <w:r>
              <w:rPr>
                <w:sz w:val="26"/>
              </w:rPr>
              <w:t xml:space="preserve"> визуального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анализа</w:t>
            </w:r>
          </w:p>
          <w:p w:rsidR="00E27E96" w:rsidRDefault="00266E18">
            <w:pPr>
              <w:pStyle w:val="TableParagraph"/>
              <w:spacing w:line="298" w:lineRule="exact"/>
              <w:ind w:left="38"/>
              <w:rPr>
                <w:sz w:val="26"/>
              </w:rPr>
            </w:pPr>
            <w:r>
              <w:rPr>
                <w:sz w:val="26"/>
              </w:rPr>
              <w:t>данных</w:t>
            </w:r>
          </w:p>
        </w:tc>
        <w:tc>
          <w:tcPr>
            <w:tcW w:w="3687" w:type="dxa"/>
          </w:tcPr>
          <w:p w:rsidR="00E27E96" w:rsidRDefault="00E27E96">
            <w:pPr>
              <w:pStyle w:val="TableParagraph"/>
              <w:rPr>
                <w:sz w:val="28"/>
              </w:rPr>
            </w:pPr>
          </w:p>
          <w:p w:rsidR="00E27E96" w:rsidRDefault="00E27E96">
            <w:pPr>
              <w:pStyle w:val="TableParagraph"/>
              <w:rPr>
                <w:sz w:val="28"/>
              </w:rPr>
            </w:pPr>
          </w:p>
          <w:p w:rsidR="00E27E96" w:rsidRDefault="00E27E96">
            <w:pPr>
              <w:pStyle w:val="TableParagraph"/>
              <w:spacing w:before="2"/>
              <w:rPr>
                <w:sz w:val="34"/>
              </w:rPr>
            </w:pPr>
          </w:p>
          <w:p w:rsidR="00E27E96" w:rsidRDefault="00266E18">
            <w:pPr>
              <w:pStyle w:val="TableParagraph"/>
              <w:ind w:left="40" w:right="266"/>
              <w:rPr>
                <w:sz w:val="26"/>
              </w:rPr>
            </w:pPr>
            <w:r>
              <w:rPr>
                <w:sz w:val="26"/>
              </w:rPr>
              <w:t>Базовые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принципы</w:t>
            </w:r>
            <w:r>
              <w:rPr>
                <w:spacing w:val="-8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визуализ</w:t>
            </w:r>
            <w:proofErr w:type="gramStart"/>
            <w:r>
              <w:rPr>
                <w:sz w:val="26"/>
              </w:rPr>
              <w:t>а</w:t>
            </w:r>
            <w:proofErr w:type="spellEnd"/>
            <w:r>
              <w:rPr>
                <w:sz w:val="26"/>
              </w:rPr>
              <w:t>-</w:t>
            </w:r>
            <w:proofErr w:type="gramEnd"/>
            <w:r>
              <w:rPr>
                <w:spacing w:val="-62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ции</w:t>
            </w:r>
            <w:proofErr w:type="spellEnd"/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количественных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данных.</w:t>
            </w:r>
          </w:p>
        </w:tc>
        <w:tc>
          <w:tcPr>
            <w:tcW w:w="3506" w:type="dxa"/>
          </w:tcPr>
          <w:p w:rsidR="00E27E96" w:rsidRDefault="00266E18">
            <w:pPr>
              <w:pStyle w:val="TableParagraph"/>
              <w:ind w:left="37" w:right="36" w:firstLine="9"/>
              <w:rPr>
                <w:sz w:val="26"/>
              </w:rPr>
            </w:pPr>
            <w:r>
              <w:rPr>
                <w:sz w:val="26"/>
              </w:rPr>
              <w:t>Изучение методических мат</w:t>
            </w:r>
            <w:proofErr w:type="gramStart"/>
            <w:r>
              <w:rPr>
                <w:sz w:val="26"/>
              </w:rPr>
              <w:t>е-</w:t>
            </w:r>
            <w:proofErr w:type="gramEnd"/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риалов по теме в электронном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виде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рекомендуемых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разделов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основной и дополнительной ли-</w:t>
            </w:r>
            <w:r>
              <w:rPr>
                <w:spacing w:val="-62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тературы</w:t>
            </w:r>
            <w:proofErr w:type="spellEnd"/>
            <w:r>
              <w:rPr>
                <w:sz w:val="26"/>
              </w:rPr>
              <w:t xml:space="preserve">, интернет – </w:t>
            </w:r>
            <w:proofErr w:type="spellStart"/>
            <w:r>
              <w:rPr>
                <w:sz w:val="26"/>
              </w:rPr>
              <w:t>источни</w:t>
            </w:r>
            <w:proofErr w:type="spellEnd"/>
            <w:r>
              <w:rPr>
                <w:sz w:val="26"/>
              </w:rPr>
              <w:t>-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ков.</w:t>
            </w:r>
          </w:p>
          <w:p w:rsidR="00E27E96" w:rsidRDefault="00266E18">
            <w:pPr>
              <w:pStyle w:val="TableParagraph"/>
              <w:spacing w:line="298" w:lineRule="exact"/>
              <w:ind w:left="37"/>
              <w:rPr>
                <w:sz w:val="26"/>
              </w:rPr>
            </w:pPr>
            <w:r>
              <w:rPr>
                <w:sz w:val="26"/>
              </w:rPr>
              <w:t>Подготовка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к</w:t>
            </w:r>
            <w:r>
              <w:rPr>
                <w:spacing w:val="-3"/>
                <w:sz w:val="26"/>
              </w:rPr>
              <w:t xml:space="preserve"> </w:t>
            </w:r>
            <w:proofErr w:type="gramStart"/>
            <w:r>
              <w:rPr>
                <w:sz w:val="26"/>
              </w:rPr>
              <w:t>контрольной</w:t>
            </w:r>
            <w:proofErr w:type="gramEnd"/>
            <w:r>
              <w:rPr>
                <w:spacing w:val="-4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ра</w:t>
            </w:r>
            <w:proofErr w:type="spellEnd"/>
            <w:r>
              <w:rPr>
                <w:sz w:val="26"/>
              </w:rPr>
              <w:t>-</w:t>
            </w:r>
          </w:p>
          <w:p w:rsidR="00E27E96" w:rsidRDefault="00266E18">
            <w:pPr>
              <w:pStyle w:val="TableParagraph"/>
              <w:spacing w:line="298" w:lineRule="exact"/>
              <w:ind w:left="37" w:right="27"/>
              <w:rPr>
                <w:sz w:val="26"/>
              </w:rPr>
            </w:pPr>
            <w:proofErr w:type="gramStart"/>
            <w:r>
              <w:rPr>
                <w:sz w:val="26"/>
              </w:rPr>
              <w:t>боте</w:t>
            </w:r>
            <w:proofErr w:type="gramEnd"/>
            <w:r>
              <w:rPr>
                <w:sz w:val="26"/>
              </w:rPr>
              <w:t>.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Выполнение</w:t>
            </w:r>
            <w:r>
              <w:rPr>
                <w:spacing w:val="-9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индивидуал</w:t>
            </w:r>
            <w:proofErr w:type="gramStart"/>
            <w:r>
              <w:rPr>
                <w:sz w:val="26"/>
              </w:rPr>
              <w:t>ь</w:t>
            </w:r>
            <w:proofErr w:type="spellEnd"/>
            <w:r>
              <w:rPr>
                <w:sz w:val="26"/>
              </w:rPr>
              <w:t>-</w:t>
            </w:r>
            <w:proofErr w:type="gramEnd"/>
            <w:r>
              <w:rPr>
                <w:spacing w:val="-62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ных</w:t>
            </w:r>
            <w:proofErr w:type="spellEnd"/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домашних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заданий.</w:t>
            </w:r>
          </w:p>
        </w:tc>
      </w:tr>
      <w:tr w:rsidR="00E27E96" w:rsidTr="00506904">
        <w:trPr>
          <w:trHeight w:val="2988"/>
        </w:trPr>
        <w:tc>
          <w:tcPr>
            <w:tcW w:w="2504" w:type="dxa"/>
          </w:tcPr>
          <w:p w:rsidR="00E27E96" w:rsidRDefault="00E27E96">
            <w:pPr>
              <w:pStyle w:val="TableParagraph"/>
              <w:rPr>
                <w:sz w:val="28"/>
              </w:rPr>
            </w:pPr>
          </w:p>
          <w:p w:rsidR="00E27E96" w:rsidRDefault="00E27E96">
            <w:pPr>
              <w:pStyle w:val="TableParagraph"/>
              <w:spacing w:before="6"/>
              <w:rPr>
                <w:sz w:val="36"/>
              </w:rPr>
            </w:pPr>
          </w:p>
          <w:p w:rsidR="00E27E96" w:rsidRDefault="00266E18">
            <w:pPr>
              <w:pStyle w:val="TableParagraph"/>
              <w:ind w:left="38" w:right="133"/>
              <w:rPr>
                <w:sz w:val="26"/>
              </w:rPr>
            </w:pPr>
            <w:r>
              <w:rPr>
                <w:sz w:val="26"/>
              </w:rPr>
              <w:t>Построение</w:t>
            </w:r>
            <w:r>
              <w:rPr>
                <w:spacing w:val="-10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дашбо</w:t>
            </w:r>
            <w:proofErr w:type="gramStart"/>
            <w:r>
              <w:rPr>
                <w:sz w:val="26"/>
              </w:rPr>
              <w:t>р</w:t>
            </w:r>
            <w:proofErr w:type="spellEnd"/>
            <w:r>
              <w:rPr>
                <w:sz w:val="26"/>
              </w:rPr>
              <w:t>-</w:t>
            </w:r>
            <w:proofErr w:type="gramEnd"/>
            <w:r>
              <w:rPr>
                <w:spacing w:val="-62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дов</w:t>
            </w:r>
            <w:proofErr w:type="spellEnd"/>
            <w:r>
              <w:rPr>
                <w:sz w:val="26"/>
              </w:rPr>
              <w:t xml:space="preserve">: назначение, </w:t>
            </w:r>
            <w:proofErr w:type="spellStart"/>
            <w:r>
              <w:rPr>
                <w:sz w:val="26"/>
              </w:rPr>
              <w:t>ме</w:t>
            </w:r>
            <w:proofErr w:type="spellEnd"/>
            <w:r>
              <w:rPr>
                <w:sz w:val="26"/>
              </w:rPr>
              <w:t>-</w:t>
            </w:r>
            <w:r>
              <w:rPr>
                <w:spacing w:val="-62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тоды</w:t>
            </w:r>
            <w:proofErr w:type="spellEnd"/>
            <w:r>
              <w:rPr>
                <w:sz w:val="26"/>
              </w:rPr>
              <w:t xml:space="preserve"> построения 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визуального пред-</w:t>
            </w:r>
            <w:r>
              <w:rPr>
                <w:spacing w:val="1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ставления</w:t>
            </w:r>
            <w:proofErr w:type="spellEnd"/>
          </w:p>
        </w:tc>
        <w:tc>
          <w:tcPr>
            <w:tcW w:w="3687" w:type="dxa"/>
          </w:tcPr>
          <w:p w:rsidR="00E27E96" w:rsidRDefault="00E27E96">
            <w:pPr>
              <w:pStyle w:val="TableParagraph"/>
              <w:rPr>
                <w:sz w:val="28"/>
              </w:rPr>
            </w:pPr>
          </w:p>
          <w:p w:rsidR="00E27E96" w:rsidRDefault="00E27E96">
            <w:pPr>
              <w:pStyle w:val="TableParagraph"/>
              <w:rPr>
                <w:sz w:val="28"/>
              </w:rPr>
            </w:pPr>
          </w:p>
          <w:p w:rsidR="00E27E96" w:rsidRDefault="00E27E96">
            <w:pPr>
              <w:pStyle w:val="TableParagraph"/>
              <w:spacing w:before="4"/>
              <w:rPr>
                <w:sz w:val="34"/>
              </w:rPr>
            </w:pPr>
          </w:p>
          <w:p w:rsidR="00E27E96" w:rsidRDefault="00266E18">
            <w:pPr>
              <w:pStyle w:val="TableParagraph"/>
              <w:ind w:left="40" w:right="104"/>
              <w:rPr>
                <w:sz w:val="26"/>
              </w:rPr>
            </w:pPr>
            <w:r>
              <w:rPr>
                <w:sz w:val="26"/>
              </w:rPr>
              <w:t>Определение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ключевых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показ</w:t>
            </w:r>
            <w:proofErr w:type="gramStart"/>
            <w:r>
              <w:rPr>
                <w:sz w:val="26"/>
              </w:rPr>
              <w:t>а-</w:t>
            </w:r>
            <w:proofErr w:type="gramEnd"/>
            <w:r>
              <w:rPr>
                <w:spacing w:val="-62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телей</w:t>
            </w:r>
            <w:proofErr w:type="spellEnd"/>
            <w:r>
              <w:rPr>
                <w:sz w:val="26"/>
              </w:rPr>
              <w:t xml:space="preserve"> эффективности и их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виды.</w:t>
            </w:r>
          </w:p>
        </w:tc>
        <w:tc>
          <w:tcPr>
            <w:tcW w:w="3506" w:type="dxa"/>
          </w:tcPr>
          <w:p w:rsidR="00E27E96" w:rsidRDefault="00266E18">
            <w:pPr>
              <w:pStyle w:val="TableParagraph"/>
              <w:ind w:left="37" w:right="213" w:firstLine="9"/>
              <w:rPr>
                <w:sz w:val="26"/>
              </w:rPr>
            </w:pPr>
            <w:r>
              <w:rPr>
                <w:sz w:val="26"/>
              </w:rPr>
              <w:t>Изучение методических мат</w:t>
            </w:r>
            <w:proofErr w:type="gramStart"/>
            <w:r>
              <w:rPr>
                <w:sz w:val="26"/>
              </w:rPr>
              <w:t>е-</w:t>
            </w:r>
            <w:proofErr w:type="gramEnd"/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 xml:space="preserve">риалов по теме и </w:t>
            </w:r>
            <w:proofErr w:type="spellStart"/>
            <w:r>
              <w:rPr>
                <w:sz w:val="26"/>
              </w:rPr>
              <w:t>рекомендуе</w:t>
            </w:r>
            <w:proofErr w:type="spellEnd"/>
            <w:r>
              <w:rPr>
                <w:sz w:val="26"/>
              </w:rPr>
              <w:t>-</w:t>
            </w:r>
            <w:r>
              <w:rPr>
                <w:spacing w:val="1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мых</w:t>
            </w:r>
            <w:proofErr w:type="spellEnd"/>
            <w:r>
              <w:rPr>
                <w:sz w:val="26"/>
              </w:rPr>
              <w:t xml:space="preserve"> разделов основной и до-</w:t>
            </w:r>
            <w:r>
              <w:rPr>
                <w:spacing w:val="1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полнительной</w:t>
            </w:r>
            <w:proofErr w:type="spellEnd"/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литературы,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ин-</w:t>
            </w:r>
            <w:r>
              <w:rPr>
                <w:spacing w:val="-62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тернет</w:t>
            </w:r>
            <w:proofErr w:type="spellEnd"/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–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источников.</w:t>
            </w:r>
          </w:p>
          <w:p w:rsidR="00E27E96" w:rsidRDefault="00266E18">
            <w:pPr>
              <w:pStyle w:val="TableParagraph"/>
              <w:ind w:left="37" w:right="147"/>
              <w:rPr>
                <w:sz w:val="26"/>
              </w:rPr>
            </w:pPr>
            <w:r>
              <w:rPr>
                <w:sz w:val="26"/>
              </w:rPr>
              <w:t xml:space="preserve">Поиск интересных и </w:t>
            </w:r>
            <w:proofErr w:type="spellStart"/>
            <w:r>
              <w:rPr>
                <w:sz w:val="26"/>
              </w:rPr>
              <w:t>неста</w:t>
            </w:r>
            <w:proofErr w:type="gramStart"/>
            <w:r>
              <w:rPr>
                <w:sz w:val="26"/>
              </w:rPr>
              <w:t>н</w:t>
            </w:r>
            <w:proofErr w:type="spellEnd"/>
            <w:r>
              <w:rPr>
                <w:sz w:val="26"/>
              </w:rPr>
              <w:t>-</w:t>
            </w:r>
            <w:proofErr w:type="gramEnd"/>
            <w:r>
              <w:rPr>
                <w:spacing w:val="1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дартных</w:t>
            </w:r>
            <w:proofErr w:type="spellEnd"/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примеров</w:t>
            </w:r>
            <w:r>
              <w:rPr>
                <w:spacing w:val="-8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информаци</w:t>
            </w:r>
            <w:proofErr w:type="spellEnd"/>
            <w:r>
              <w:rPr>
                <w:sz w:val="26"/>
              </w:rPr>
              <w:t>-</w:t>
            </w:r>
            <w:r>
              <w:rPr>
                <w:spacing w:val="-62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онно</w:t>
            </w:r>
            <w:proofErr w:type="spellEnd"/>
            <w:r>
              <w:rPr>
                <w:sz w:val="26"/>
              </w:rPr>
              <w:t>-аналитических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панелей.</w:t>
            </w:r>
          </w:p>
          <w:p w:rsidR="00E27E96" w:rsidRDefault="00266E18">
            <w:pPr>
              <w:pStyle w:val="TableParagraph"/>
              <w:spacing w:line="298" w:lineRule="exact"/>
              <w:ind w:left="37" w:right="289"/>
              <w:rPr>
                <w:sz w:val="26"/>
              </w:rPr>
            </w:pPr>
            <w:r>
              <w:rPr>
                <w:sz w:val="26"/>
              </w:rPr>
              <w:t>Выполнение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индивидуальных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домашних заданий.</w:t>
            </w:r>
          </w:p>
        </w:tc>
      </w:tr>
      <w:tr w:rsidR="00506904" w:rsidTr="00506904">
        <w:trPr>
          <w:trHeight w:val="2992"/>
        </w:trPr>
        <w:tc>
          <w:tcPr>
            <w:tcW w:w="2504" w:type="dxa"/>
          </w:tcPr>
          <w:p w:rsidR="00506904" w:rsidRDefault="00506904">
            <w:pPr>
              <w:pStyle w:val="TableParagraph"/>
              <w:spacing w:before="6"/>
              <w:rPr>
                <w:sz w:val="38"/>
              </w:rPr>
            </w:pPr>
          </w:p>
          <w:p w:rsidR="00506904" w:rsidRDefault="00506904">
            <w:pPr>
              <w:pStyle w:val="TableParagraph"/>
              <w:ind w:left="38" w:right="170"/>
              <w:rPr>
                <w:sz w:val="26"/>
              </w:rPr>
            </w:pPr>
            <w:r>
              <w:rPr>
                <w:sz w:val="26"/>
              </w:rPr>
              <w:t>Правила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построения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ментальных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карт</w:t>
            </w:r>
          </w:p>
        </w:tc>
        <w:tc>
          <w:tcPr>
            <w:tcW w:w="3687" w:type="dxa"/>
          </w:tcPr>
          <w:p w:rsidR="00506904" w:rsidRDefault="00506904">
            <w:pPr>
              <w:pStyle w:val="TableParagraph"/>
              <w:spacing w:before="7"/>
              <w:rPr>
                <w:sz w:val="25"/>
              </w:rPr>
            </w:pPr>
          </w:p>
          <w:p w:rsidR="00506904" w:rsidRDefault="00506904">
            <w:pPr>
              <w:pStyle w:val="TableParagraph"/>
              <w:ind w:left="40" w:right="222"/>
              <w:rPr>
                <w:sz w:val="26"/>
              </w:rPr>
            </w:pPr>
            <w:r>
              <w:rPr>
                <w:sz w:val="26"/>
              </w:rPr>
              <w:t>Определение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базовых</w:t>
            </w:r>
            <w:r>
              <w:rPr>
                <w:spacing w:val="-8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принц</w:t>
            </w:r>
            <w:proofErr w:type="gramStart"/>
            <w:r>
              <w:rPr>
                <w:sz w:val="26"/>
              </w:rPr>
              <w:t>и</w:t>
            </w:r>
            <w:proofErr w:type="spellEnd"/>
            <w:r>
              <w:rPr>
                <w:sz w:val="26"/>
              </w:rPr>
              <w:t>-</w:t>
            </w:r>
            <w:proofErr w:type="gramEnd"/>
            <w:r>
              <w:rPr>
                <w:spacing w:val="-62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пов</w:t>
            </w:r>
            <w:proofErr w:type="spellEnd"/>
            <w:r>
              <w:rPr>
                <w:sz w:val="26"/>
              </w:rPr>
              <w:t xml:space="preserve"> построения ментальных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карт.</w:t>
            </w:r>
          </w:p>
        </w:tc>
        <w:tc>
          <w:tcPr>
            <w:tcW w:w="3506" w:type="dxa"/>
          </w:tcPr>
          <w:p w:rsidR="00506904" w:rsidRDefault="00506904">
            <w:pPr>
              <w:pStyle w:val="TableParagraph"/>
              <w:ind w:left="37" w:right="221" w:firstLine="9"/>
              <w:jc w:val="both"/>
              <w:rPr>
                <w:sz w:val="26"/>
              </w:rPr>
            </w:pPr>
            <w:r>
              <w:rPr>
                <w:sz w:val="26"/>
              </w:rPr>
              <w:t>Изучение методических мат</w:t>
            </w:r>
            <w:proofErr w:type="gramStart"/>
            <w:r>
              <w:rPr>
                <w:sz w:val="26"/>
              </w:rPr>
              <w:t>е-</w:t>
            </w:r>
            <w:proofErr w:type="gramEnd"/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 xml:space="preserve">риалов по теме и </w:t>
            </w:r>
            <w:proofErr w:type="spellStart"/>
            <w:r>
              <w:rPr>
                <w:sz w:val="26"/>
              </w:rPr>
              <w:t>рекомендуе</w:t>
            </w:r>
            <w:proofErr w:type="spellEnd"/>
            <w:r>
              <w:rPr>
                <w:sz w:val="26"/>
              </w:rPr>
              <w:t>-</w:t>
            </w:r>
            <w:r>
              <w:rPr>
                <w:spacing w:val="1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мых</w:t>
            </w:r>
            <w:proofErr w:type="spellEnd"/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разделов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основной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до-</w:t>
            </w:r>
          </w:p>
          <w:p w:rsidR="00506904" w:rsidRDefault="00506904">
            <w:pPr>
              <w:pStyle w:val="TableParagraph"/>
              <w:spacing w:line="300" w:lineRule="atLeast"/>
              <w:ind w:left="37" w:right="221"/>
              <w:jc w:val="both"/>
              <w:rPr>
                <w:sz w:val="26"/>
              </w:rPr>
            </w:pPr>
            <w:proofErr w:type="spellStart"/>
            <w:r>
              <w:rPr>
                <w:sz w:val="26"/>
              </w:rPr>
              <w:t>полнительной</w:t>
            </w:r>
            <w:proofErr w:type="spellEnd"/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литературы,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proofErr w:type="gramStart"/>
            <w:r>
              <w:rPr>
                <w:sz w:val="26"/>
              </w:rPr>
              <w:t>н-</w:t>
            </w:r>
            <w:proofErr w:type="gramEnd"/>
            <w:r>
              <w:rPr>
                <w:spacing w:val="-62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тернет</w:t>
            </w:r>
            <w:proofErr w:type="spellEnd"/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–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источников.</w:t>
            </w:r>
          </w:p>
          <w:p w:rsidR="00506904" w:rsidRDefault="00506904">
            <w:pPr>
              <w:pStyle w:val="TableParagraph"/>
              <w:ind w:left="37" w:right="285"/>
              <w:rPr>
                <w:sz w:val="26"/>
              </w:rPr>
            </w:pPr>
            <w:r>
              <w:rPr>
                <w:sz w:val="26"/>
              </w:rPr>
              <w:t>Подготовка к семинарам.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Выполнение</w:t>
            </w:r>
            <w:r>
              <w:rPr>
                <w:spacing w:val="-12"/>
                <w:sz w:val="26"/>
              </w:rPr>
              <w:t xml:space="preserve"> </w:t>
            </w:r>
            <w:proofErr w:type="gramStart"/>
            <w:r>
              <w:rPr>
                <w:sz w:val="26"/>
              </w:rPr>
              <w:t>индивидуальных</w:t>
            </w:r>
            <w:proofErr w:type="gramEnd"/>
          </w:p>
          <w:p w:rsidR="00506904" w:rsidRDefault="00506904" w:rsidP="00506904">
            <w:pPr>
              <w:pStyle w:val="TableParagraph"/>
              <w:spacing w:line="284" w:lineRule="exact"/>
              <w:ind w:left="37"/>
              <w:rPr>
                <w:sz w:val="26"/>
              </w:rPr>
            </w:pPr>
            <w:r>
              <w:rPr>
                <w:sz w:val="26"/>
              </w:rPr>
              <w:t>домашних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заданий.</w:t>
            </w:r>
          </w:p>
        </w:tc>
      </w:tr>
      <w:tr w:rsidR="00E27E96" w:rsidTr="00506904">
        <w:trPr>
          <w:trHeight w:val="2392"/>
        </w:trPr>
        <w:tc>
          <w:tcPr>
            <w:tcW w:w="2504" w:type="dxa"/>
          </w:tcPr>
          <w:p w:rsidR="00E27E96" w:rsidRDefault="00266E18">
            <w:pPr>
              <w:pStyle w:val="TableParagraph"/>
              <w:ind w:left="38" w:right="275"/>
              <w:jc w:val="both"/>
              <w:rPr>
                <w:sz w:val="26"/>
              </w:rPr>
            </w:pPr>
            <w:r>
              <w:rPr>
                <w:sz w:val="26"/>
              </w:rPr>
              <w:lastRenderedPageBreak/>
              <w:t>Подходы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правила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 xml:space="preserve">построения </w:t>
            </w:r>
            <w:proofErr w:type="spellStart"/>
            <w:r>
              <w:rPr>
                <w:sz w:val="26"/>
              </w:rPr>
              <w:t>нагля</w:t>
            </w:r>
            <w:proofErr w:type="gramStart"/>
            <w:r>
              <w:rPr>
                <w:sz w:val="26"/>
              </w:rPr>
              <w:t>д</w:t>
            </w:r>
            <w:proofErr w:type="spellEnd"/>
            <w:r>
              <w:rPr>
                <w:sz w:val="26"/>
              </w:rPr>
              <w:t>-</w:t>
            </w:r>
            <w:proofErr w:type="gramEnd"/>
            <w:r>
              <w:rPr>
                <w:spacing w:val="-62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ных</w:t>
            </w:r>
            <w:proofErr w:type="spellEnd"/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презентаций</w:t>
            </w:r>
          </w:p>
        </w:tc>
        <w:tc>
          <w:tcPr>
            <w:tcW w:w="3687" w:type="dxa"/>
          </w:tcPr>
          <w:p w:rsidR="00E27E96" w:rsidRDefault="00266E18">
            <w:pPr>
              <w:pStyle w:val="TableParagraph"/>
              <w:spacing w:line="298" w:lineRule="exact"/>
              <w:ind w:left="40"/>
              <w:rPr>
                <w:sz w:val="26"/>
              </w:rPr>
            </w:pPr>
            <w:r>
              <w:rPr>
                <w:sz w:val="26"/>
              </w:rPr>
              <w:t>Презентации</w:t>
            </w:r>
            <w:r>
              <w:rPr>
                <w:spacing w:val="-4"/>
                <w:sz w:val="26"/>
              </w:rPr>
              <w:t xml:space="preserve"> </w:t>
            </w:r>
            <w:proofErr w:type="gramStart"/>
            <w:r>
              <w:rPr>
                <w:sz w:val="26"/>
              </w:rPr>
              <w:t>в</w:t>
            </w:r>
            <w:proofErr w:type="gramEnd"/>
          </w:p>
          <w:p w:rsidR="00E27E96" w:rsidRDefault="00266E18">
            <w:pPr>
              <w:pStyle w:val="TableParagraph"/>
              <w:ind w:left="40" w:right="834"/>
              <w:rPr>
                <w:sz w:val="26"/>
              </w:rPr>
            </w:pPr>
            <w:proofErr w:type="gramStart"/>
            <w:r>
              <w:rPr>
                <w:sz w:val="26"/>
              </w:rPr>
              <w:t>стиле</w:t>
            </w:r>
            <w:proofErr w:type="gramEnd"/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конференции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TED.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Презентации в формате</w:t>
            </w:r>
            <w:r>
              <w:rPr>
                <w:spacing w:val="1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PechaKucha</w:t>
            </w:r>
            <w:proofErr w:type="spellEnd"/>
            <w:r>
              <w:rPr>
                <w:sz w:val="26"/>
              </w:rPr>
              <w:t>.</w:t>
            </w:r>
          </w:p>
        </w:tc>
        <w:tc>
          <w:tcPr>
            <w:tcW w:w="3506" w:type="dxa"/>
          </w:tcPr>
          <w:p w:rsidR="00E27E96" w:rsidRDefault="00266E18">
            <w:pPr>
              <w:pStyle w:val="TableParagraph"/>
              <w:ind w:left="37" w:right="36" w:firstLine="9"/>
              <w:rPr>
                <w:sz w:val="26"/>
              </w:rPr>
            </w:pPr>
            <w:r>
              <w:rPr>
                <w:sz w:val="26"/>
              </w:rPr>
              <w:t>Изучение методических мат</w:t>
            </w:r>
            <w:proofErr w:type="gramStart"/>
            <w:r>
              <w:rPr>
                <w:sz w:val="26"/>
              </w:rPr>
              <w:t>е-</w:t>
            </w:r>
            <w:proofErr w:type="gramEnd"/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риалов по теме в электронном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виде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рекомендуемых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разделов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основной и дополнительной ли-</w:t>
            </w:r>
            <w:r>
              <w:rPr>
                <w:spacing w:val="-62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тературы</w:t>
            </w:r>
            <w:proofErr w:type="spellEnd"/>
            <w:r>
              <w:rPr>
                <w:sz w:val="26"/>
              </w:rPr>
              <w:t xml:space="preserve">, интернет – </w:t>
            </w:r>
            <w:proofErr w:type="spellStart"/>
            <w:r>
              <w:rPr>
                <w:sz w:val="26"/>
              </w:rPr>
              <w:t>источни</w:t>
            </w:r>
            <w:proofErr w:type="spellEnd"/>
            <w:r>
              <w:rPr>
                <w:sz w:val="26"/>
              </w:rPr>
              <w:t>-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ков.</w:t>
            </w:r>
          </w:p>
          <w:p w:rsidR="00E27E96" w:rsidRDefault="00266E18">
            <w:pPr>
              <w:pStyle w:val="TableParagraph"/>
              <w:spacing w:line="300" w:lineRule="exact"/>
              <w:ind w:left="37" w:right="289"/>
              <w:rPr>
                <w:sz w:val="26"/>
              </w:rPr>
            </w:pPr>
            <w:r>
              <w:rPr>
                <w:sz w:val="26"/>
              </w:rPr>
              <w:t>Выполнение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индивидуальных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домашних заданий.</w:t>
            </w:r>
          </w:p>
        </w:tc>
      </w:tr>
    </w:tbl>
    <w:p w:rsidR="00E27E96" w:rsidRDefault="00E27E96">
      <w:pPr>
        <w:pStyle w:val="a3"/>
        <w:spacing w:before="1"/>
        <w:ind w:left="0"/>
        <w:rPr>
          <w:sz w:val="13"/>
        </w:rPr>
      </w:pPr>
    </w:p>
    <w:p w:rsidR="00E27E96" w:rsidRDefault="002B12F1" w:rsidP="001C08A2">
      <w:pPr>
        <w:pStyle w:val="11"/>
        <w:spacing w:before="78"/>
        <w:ind w:left="680" w:right="385" w:firstLine="596"/>
        <w:jc w:val="left"/>
      </w:pPr>
      <w:r>
        <w:t>7</w:t>
      </w:r>
      <w:r w:rsidR="001C08A2">
        <w:t>.</w:t>
      </w:r>
      <w:r w:rsidR="001C08A2">
        <w:tab/>
      </w:r>
      <w:r w:rsidR="00266E18">
        <w:t>Перечень</w:t>
      </w:r>
      <w:r w:rsidR="001C08A2">
        <w:t xml:space="preserve"> </w:t>
      </w:r>
      <w:r w:rsidR="00266E18">
        <w:t>основной</w:t>
      </w:r>
      <w:r w:rsidR="001C08A2">
        <w:t xml:space="preserve"> </w:t>
      </w:r>
      <w:r w:rsidR="00266E18">
        <w:t>и</w:t>
      </w:r>
      <w:r w:rsidR="001C08A2">
        <w:t xml:space="preserve"> </w:t>
      </w:r>
      <w:r w:rsidR="00266E18">
        <w:t>дополнительной</w:t>
      </w:r>
      <w:r w:rsidR="001C08A2">
        <w:t xml:space="preserve"> </w:t>
      </w:r>
      <w:r w:rsidR="00266E18">
        <w:t>учебной</w:t>
      </w:r>
      <w:r w:rsidR="001C08A2">
        <w:t xml:space="preserve"> </w:t>
      </w:r>
      <w:r w:rsidR="00266E18">
        <w:rPr>
          <w:spacing w:val="-1"/>
        </w:rPr>
        <w:t>литературы,</w:t>
      </w:r>
      <w:r w:rsidR="00266E18">
        <w:rPr>
          <w:spacing w:val="-67"/>
        </w:rPr>
        <w:t xml:space="preserve"> </w:t>
      </w:r>
      <w:r w:rsidR="00266E18">
        <w:t>необходимой</w:t>
      </w:r>
      <w:r w:rsidR="00266E18">
        <w:rPr>
          <w:spacing w:val="-2"/>
        </w:rPr>
        <w:t xml:space="preserve"> </w:t>
      </w:r>
      <w:r w:rsidR="00266E18">
        <w:t>для</w:t>
      </w:r>
      <w:r w:rsidR="00266E18">
        <w:rPr>
          <w:spacing w:val="-2"/>
        </w:rPr>
        <w:t xml:space="preserve"> </w:t>
      </w:r>
      <w:r w:rsidR="00266E18">
        <w:t>освоения</w:t>
      </w:r>
      <w:r w:rsidR="00266E18">
        <w:rPr>
          <w:spacing w:val="-2"/>
        </w:rPr>
        <w:t xml:space="preserve"> </w:t>
      </w:r>
      <w:r w:rsidR="00266E18">
        <w:t>дисциплины:</w:t>
      </w:r>
    </w:p>
    <w:p w:rsidR="00E27E96" w:rsidRDefault="00266E18" w:rsidP="00CC4AB9">
      <w:pPr>
        <w:pStyle w:val="21"/>
        <w:tabs>
          <w:tab w:val="left" w:pos="567"/>
        </w:tabs>
        <w:spacing w:before="62" w:line="318" w:lineRule="exact"/>
        <w:ind w:left="680" w:firstLine="596"/>
      </w:pPr>
      <w:r>
        <w:t>Нормативно-правовые</w:t>
      </w:r>
      <w:r>
        <w:rPr>
          <w:spacing w:val="-5"/>
        </w:rPr>
        <w:t xml:space="preserve"> </w:t>
      </w:r>
      <w:r>
        <w:t>акты</w:t>
      </w:r>
    </w:p>
    <w:p w:rsidR="00E27E96" w:rsidRDefault="00266E18" w:rsidP="00CC4AB9">
      <w:pPr>
        <w:pStyle w:val="a6"/>
        <w:numPr>
          <w:ilvl w:val="0"/>
          <w:numId w:val="3"/>
        </w:numPr>
        <w:tabs>
          <w:tab w:val="left" w:pos="539"/>
          <w:tab w:val="left" w:pos="567"/>
        </w:tabs>
        <w:ind w:left="680" w:right="426" w:firstLine="596"/>
        <w:rPr>
          <w:color w:val="0000FF"/>
          <w:sz w:val="24"/>
        </w:rPr>
      </w:pPr>
      <w:r>
        <w:rPr>
          <w:sz w:val="28"/>
        </w:rPr>
        <w:t xml:space="preserve">ГОСТ </w:t>
      </w:r>
      <w:proofErr w:type="gramStart"/>
      <w:r>
        <w:rPr>
          <w:sz w:val="28"/>
        </w:rPr>
        <w:t>Р</w:t>
      </w:r>
      <w:proofErr w:type="gramEnd"/>
      <w:r>
        <w:rPr>
          <w:sz w:val="28"/>
        </w:rPr>
        <w:t xml:space="preserve"> 7.32-2001 «СИБИД. Отчет о научно-исследовательской работе. </w:t>
      </w:r>
      <w:proofErr w:type="spellStart"/>
      <w:proofErr w:type="gramStart"/>
      <w:r>
        <w:rPr>
          <w:sz w:val="28"/>
        </w:rPr>
        <w:t>Струк</w:t>
      </w:r>
      <w:proofErr w:type="spellEnd"/>
      <w:r>
        <w:rPr>
          <w:spacing w:val="-67"/>
          <w:sz w:val="28"/>
        </w:rPr>
        <w:t xml:space="preserve"> </w:t>
      </w:r>
      <w:r>
        <w:rPr>
          <w:sz w:val="28"/>
        </w:rPr>
        <w:t>тура</w:t>
      </w:r>
      <w:proofErr w:type="gramEnd"/>
      <w:r>
        <w:rPr>
          <w:spacing w:val="-1"/>
          <w:sz w:val="28"/>
        </w:rPr>
        <w:t xml:space="preserve"> </w:t>
      </w:r>
      <w:r>
        <w:rPr>
          <w:sz w:val="28"/>
        </w:rPr>
        <w:t>и правила оформления».</w:t>
      </w:r>
    </w:p>
    <w:p w:rsidR="00E27E96" w:rsidRDefault="00266E18" w:rsidP="00CC4AB9">
      <w:pPr>
        <w:tabs>
          <w:tab w:val="left" w:pos="567"/>
        </w:tabs>
        <w:ind w:left="680" w:firstLine="596"/>
        <w:rPr>
          <w:sz w:val="24"/>
        </w:rPr>
      </w:pPr>
      <w:r>
        <w:rPr>
          <w:sz w:val="28"/>
        </w:rPr>
        <w:t>Источник:</w:t>
      </w:r>
      <w:r>
        <w:rPr>
          <w:spacing w:val="-4"/>
          <w:sz w:val="28"/>
        </w:rPr>
        <w:t xml:space="preserve"> </w:t>
      </w:r>
      <w:hyperlink r:id="rId9">
        <w:r>
          <w:rPr>
            <w:color w:val="094578"/>
            <w:sz w:val="24"/>
            <w:u w:val="single" w:color="094578"/>
          </w:rPr>
          <w:t>http://www.delo-press.ru/articles.php?n=25467</w:t>
        </w:r>
      </w:hyperlink>
    </w:p>
    <w:p w:rsidR="00E27E96" w:rsidRDefault="00E27E96" w:rsidP="00CC4AB9">
      <w:pPr>
        <w:pStyle w:val="a3"/>
        <w:tabs>
          <w:tab w:val="left" w:pos="567"/>
        </w:tabs>
        <w:spacing w:before="4"/>
        <w:ind w:left="680" w:firstLine="596"/>
        <w:rPr>
          <w:sz w:val="24"/>
        </w:rPr>
      </w:pPr>
    </w:p>
    <w:p w:rsidR="00E27E96" w:rsidRDefault="00266E18" w:rsidP="00CC4AB9">
      <w:pPr>
        <w:pStyle w:val="21"/>
        <w:tabs>
          <w:tab w:val="left" w:pos="567"/>
        </w:tabs>
        <w:spacing w:line="318" w:lineRule="exact"/>
        <w:ind w:left="680" w:right="783" w:firstLine="596"/>
        <w:jc w:val="center"/>
      </w:pPr>
      <w:r>
        <w:t>Основная:</w:t>
      </w:r>
    </w:p>
    <w:p w:rsidR="00E27E96" w:rsidRDefault="00266E18" w:rsidP="00CC4AB9">
      <w:pPr>
        <w:pStyle w:val="a6"/>
        <w:numPr>
          <w:ilvl w:val="0"/>
          <w:numId w:val="3"/>
        </w:numPr>
        <w:tabs>
          <w:tab w:val="left" w:pos="539"/>
          <w:tab w:val="left" w:pos="567"/>
          <w:tab w:val="left" w:pos="2257"/>
          <w:tab w:val="left" w:pos="3438"/>
          <w:tab w:val="left" w:pos="5058"/>
          <w:tab w:val="left" w:pos="8093"/>
          <w:tab w:val="left" w:pos="9321"/>
        </w:tabs>
        <w:ind w:left="680" w:right="382" w:firstLine="596"/>
        <w:jc w:val="both"/>
        <w:rPr>
          <w:sz w:val="28"/>
        </w:rPr>
      </w:pPr>
      <w:r>
        <w:rPr>
          <w:sz w:val="28"/>
        </w:rPr>
        <w:t>Исаков В. Б. Говорите языком схем: краткий справочник / В. Б. Исаков; НИУ</w:t>
      </w:r>
      <w:r>
        <w:rPr>
          <w:spacing w:val="1"/>
          <w:sz w:val="28"/>
        </w:rPr>
        <w:t xml:space="preserve"> </w:t>
      </w:r>
      <w:r>
        <w:rPr>
          <w:sz w:val="28"/>
        </w:rPr>
        <w:t>ВШЭ. – Москва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Норма, 2019. - 144 с. - Текст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непосредственный. - То же. –</w:t>
      </w:r>
      <w:r>
        <w:rPr>
          <w:spacing w:val="1"/>
          <w:sz w:val="28"/>
        </w:rPr>
        <w:t xml:space="preserve"> </w:t>
      </w:r>
      <w:r>
        <w:rPr>
          <w:sz w:val="28"/>
        </w:rPr>
        <w:t>2022.</w:t>
      </w:r>
      <w:r>
        <w:rPr>
          <w:sz w:val="28"/>
        </w:rPr>
        <w:tab/>
        <w:t>-</w:t>
      </w:r>
      <w:r>
        <w:rPr>
          <w:sz w:val="28"/>
        </w:rPr>
        <w:tab/>
        <w:t>ЭБС</w:t>
      </w:r>
      <w:r>
        <w:rPr>
          <w:sz w:val="28"/>
        </w:rPr>
        <w:tab/>
        <w:t>ZNANIUM.com.</w:t>
      </w:r>
      <w:r>
        <w:rPr>
          <w:sz w:val="28"/>
        </w:rPr>
        <w:tab/>
        <w:t>–</w:t>
      </w:r>
      <w:r>
        <w:rPr>
          <w:sz w:val="28"/>
        </w:rPr>
        <w:tab/>
        <w:t>URL:</w:t>
      </w:r>
      <w:r>
        <w:rPr>
          <w:spacing w:val="-68"/>
          <w:sz w:val="28"/>
        </w:rPr>
        <w:t xml:space="preserve"> </w:t>
      </w:r>
      <w:r>
        <w:rPr>
          <w:sz w:val="28"/>
        </w:rPr>
        <w:t>https://znanium.com/catalog/product/1860649</w:t>
      </w:r>
      <w:r>
        <w:rPr>
          <w:spacing w:val="1"/>
          <w:sz w:val="28"/>
        </w:rPr>
        <w:t xml:space="preserve"> </w:t>
      </w:r>
      <w:r>
        <w:rPr>
          <w:sz w:val="28"/>
        </w:rPr>
        <w:t>(дата</w:t>
      </w:r>
      <w:r>
        <w:rPr>
          <w:spacing w:val="1"/>
          <w:sz w:val="28"/>
        </w:rPr>
        <w:t xml:space="preserve"> </w:t>
      </w:r>
      <w:r>
        <w:rPr>
          <w:sz w:val="28"/>
        </w:rPr>
        <w:t>обращения:</w:t>
      </w:r>
      <w:r>
        <w:rPr>
          <w:spacing w:val="1"/>
          <w:sz w:val="28"/>
        </w:rPr>
        <w:t xml:space="preserve"> </w:t>
      </w:r>
      <w:r>
        <w:rPr>
          <w:sz w:val="28"/>
        </w:rPr>
        <w:t>03.11.2022).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Текст: электронный.</w:t>
      </w:r>
    </w:p>
    <w:p w:rsidR="00E27E96" w:rsidRDefault="00266E18" w:rsidP="00CC4AB9">
      <w:pPr>
        <w:pStyle w:val="a6"/>
        <w:numPr>
          <w:ilvl w:val="0"/>
          <w:numId w:val="3"/>
        </w:numPr>
        <w:tabs>
          <w:tab w:val="left" w:pos="539"/>
          <w:tab w:val="left" w:pos="567"/>
        </w:tabs>
        <w:ind w:left="680" w:right="393" w:firstLine="596"/>
        <w:rPr>
          <w:sz w:val="28"/>
        </w:rPr>
      </w:pPr>
      <w:proofErr w:type="spellStart"/>
      <w:r>
        <w:rPr>
          <w:sz w:val="28"/>
        </w:rPr>
        <w:t>Сиббет</w:t>
      </w:r>
      <w:proofErr w:type="spellEnd"/>
      <w:r>
        <w:rPr>
          <w:sz w:val="28"/>
        </w:rPr>
        <w:t>, Д. Увидеть решение: Визуальные методы управления бизнесом: уче</w:t>
      </w:r>
      <w:proofErr w:type="gramStart"/>
      <w:r>
        <w:rPr>
          <w:sz w:val="28"/>
        </w:rPr>
        <w:t>б-</w:t>
      </w:r>
      <w:proofErr w:type="gramEnd"/>
      <w:r>
        <w:rPr>
          <w:spacing w:val="-67"/>
          <w:sz w:val="28"/>
        </w:rPr>
        <w:t xml:space="preserve"> </w:t>
      </w:r>
      <w:proofErr w:type="spellStart"/>
      <w:r>
        <w:rPr>
          <w:sz w:val="28"/>
        </w:rPr>
        <w:t>ное</w:t>
      </w:r>
      <w:proofErr w:type="spellEnd"/>
      <w:r>
        <w:rPr>
          <w:sz w:val="28"/>
        </w:rPr>
        <w:t xml:space="preserve"> пособие / </w:t>
      </w:r>
      <w:proofErr w:type="spellStart"/>
      <w:r>
        <w:rPr>
          <w:sz w:val="28"/>
        </w:rPr>
        <w:t>Сиббет</w:t>
      </w:r>
      <w:proofErr w:type="spellEnd"/>
      <w:r>
        <w:rPr>
          <w:sz w:val="28"/>
        </w:rPr>
        <w:t xml:space="preserve"> Д. - Москва : Альпина </w:t>
      </w:r>
      <w:proofErr w:type="spellStart"/>
      <w:r>
        <w:rPr>
          <w:sz w:val="28"/>
        </w:rPr>
        <w:t>Пабл</w:t>
      </w:r>
      <w:proofErr w:type="spellEnd"/>
      <w:r>
        <w:rPr>
          <w:sz w:val="28"/>
        </w:rPr>
        <w:t>., 2016. - 256 с. - ЭБС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ZNANIUM.com. - URL: https://znanium.com/catalog/product/925959 (дата </w:t>
      </w:r>
      <w:proofErr w:type="spellStart"/>
      <w:r>
        <w:rPr>
          <w:sz w:val="28"/>
        </w:rPr>
        <w:t>обр</w:t>
      </w:r>
      <w:proofErr w:type="gramStart"/>
      <w:r>
        <w:rPr>
          <w:sz w:val="28"/>
        </w:rPr>
        <w:t>а</w:t>
      </w:r>
      <w:proofErr w:type="spellEnd"/>
      <w:r>
        <w:rPr>
          <w:sz w:val="28"/>
        </w:rPr>
        <w:t>-</w:t>
      </w:r>
      <w:proofErr w:type="gramEnd"/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щения</w:t>
      </w:r>
      <w:proofErr w:type="spellEnd"/>
      <w:r>
        <w:rPr>
          <w:sz w:val="28"/>
        </w:rPr>
        <w:t>:</w:t>
      </w:r>
      <w:r>
        <w:rPr>
          <w:spacing w:val="-3"/>
          <w:sz w:val="28"/>
        </w:rPr>
        <w:t xml:space="preserve"> </w:t>
      </w:r>
      <w:r>
        <w:rPr>
          <w:sz w:val="28"/>
        </w:rPr>
        <w:t>03.11.2022).</w:t>
      </w:r>
      <w:r>
        <w:rPr>
          <w:spacing w:val="-2"/>
          <w:sz w:val="28"/>
        </w:rPr>
        <w:t xml:space="preserve"> </w:t>
      </w:r>
      <w:r>
        <w:rPr>
          <w:sz w:val="28"/>
        </w:rPr>
        <w:t>– Текст электронный.</w:t>
      </w:r>
    </w:p>
    <w:p w:rsidR="00E27E96" w:rsidRDefault="00266E18" w:rsidP="00CC4AB9">
      <w:pPr>
        <w:pStyle w:val="a6"/>
        <w:numPr>
          <w:ilvl w:val="0"/>
          <w:numId w:val="3"/>
        </w:numPr>
        <w:tabs>
          <w:tab w:val="left" w:pos="539"/>
          <w:tab w:val="left" w:pos="567"/>
        </w:tabs>
        <w:ind w:left="680" w:right="416" w:firstLine="596"/>
        <w:rPr>
          <w:sz w:val="28"/>
        </w:rPr>
      </w:pPr>
      <w:proofErr w:type="spellStart"/>
      <w:r>
        <w:rPr>
          <w:sz w:val="28"/>
        </w:rPr>
        <w:t>Остервальдер</w:t>
      </w:r>
      <w:proofErr w:type="spellEnd"/>
      <w:r>
        <w:rPr>
          <w:sz w:val="28"/>
        </w:rPr>
        <w:t xml:space="preserve">, А. Построение </w:t>
      </w:r>
      <w:proofErr w:type="gramStart"/>
      <w:r>
        <w:rPr>
          <w:sz w:val="28"/>
        </w:rPr>
        <w:t>бизнес-моделей</w:t>
      </w:r>
      <w:proofErr w:type="gramEnd"/>
      <w:r>
        <w:rPr>
          <w:sz w:val="28"/>
        </w:rPr>
        <w:t>. Настольная книга стратега и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новатора: Пер. с англ. / А. </w:t>
      </w:r>
      <w:proofErr w:type="spellStart"/>
      <w:r>
        <w:rPr>
          <w:sz w:val="28"/>
        </w:rPr>
        <w:t>Остервальдер</w:t>
      </w:r>
      <w:proofErr w:type="spellEnd"/>
      <w:r>
        <w:rPr>
          <w:sz w:val="28"/>
        </w:rPr>
        <w:t xml:space="preserve">, И. </w:t>
      </w:r>
      <w:proofErr w:type="spellStart"/>
      <w:r>
        <w:rPr>
          <w:sz w:val="28"/>
        </w:rPr>
        <w:t>Пинье</w:t>
      </w:r>
      <w:proofErr w:type="spellEnd"/>
      <w:r>
        <w:rPr>
          <w:sz w:val="28"/>
        </w:rPr>
        <w:t>. - 2-е изд. - Москва: Ал</w:t>
      </w:r>
      <w:proofErr w:type="gramStart"/>
      <w:r>
        <w:rPr>
          <w:sz w:val="28"/>
        </w:rPr>
        <w:t>ь-</w:t>
      </w:r>
      <w:proofErr w:type="gramEnd"/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пина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Паблишер</w:t>
      </w:r>
      <w:proofErr w:type="spellEnd"/>
      <w:r>
        <w:rPr>
          <w:sz w:val="28"/>
        </w:rPr>
        <w:t>,</w:t>
      </w:r>
      <w:r>
        <w:rPr>
          <w:spacing w:val="1"/>
          <w:sz w:val="28"/>
        </w:rPr>
        <w:t xml:space="preserve"> </w:t>
      </w:r>
      <w:r>
        <w:rPr>
          <w:sz w:val="28"/>
        </w:rPr>
        <w:t>2016. - 288 с. - Текст: непосредственный. - То же. - ЭБС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ZNANIUM.com. - URL: </w:t>
      </w:r>
      <w:hyperlink r:id="rId10">
        <w:r>
          <w:rPr>
            <w:sz w:val="28"/>
          </w:rPr>
          <w:t xml:space="preserve">http://znanium.com/catalog/product/916078 </w:t>
        </w:r>
      </w:hyperlink>
      <w:r>
        <w:rPr>
          <w:sz w:val="28"/>
        </w:rPr>
        <w:t xml:space="preserve">; ЭБС </w:t>
      </w:r>
      <w:proofErr w:type="spellStart"/>
      <w:r>
        <w:rPr>
          <w:sz w:val="28"/>
        </w:rPr>
        <w:t>Alpina</w:t>
      </w:r>
      <w:proofErr w:type="spellEnd"/>
      <w:r>
        <w:rPr>
          <w:spacing w:val="-67"/>
          <w:sz w:val="28"/>
        </w:rPr>
        <w:t xml:space="preserve"> </w:t>
      </w:r>
      <w:proofErr w:type="spellStart"/>
      <w:r>
        <w:rPr>
          <w:sz w:val="28"/>
        </w:rPr>
        <w:t>Digital</w:t>
      </w:r>
      <w:proofErr w:type="spellEnd"/>
      <w:r>
        <w:rPr>
          <w:sz w:val="28"/>
        </w:rPr>
        <w:t>. - URL: https://finunivers.alpinadigital.ru/book/351 (дата обращения:</w:t>
      </w:r>
      <w:r>
        <w:rPr>
          <w:spacing w:val="1"/>
          <w:sz w:val="28"/>
        </w:rPr>
        <w:t xml:space="preserve"> </w:t>
      </w:r>
      <w:r>
        <w:rPr>
          <w:sz w:val="28"/>
        </w:rPr>
        <w:t>03.11.2022). -</w:t>
      </w:r>
      <w:r>
        <w:rPr>
          <w:spacing w:val="-1"/>
          <w:sz w:val="28"/>
        </w:rPr>
        <w:t xml:space="preserve"> </w:t>
      </w:r>
      <w:r>
        <w:rPr>
          <w:sz w:val="28"/>
        </w:rPr>
        <w:t>Текст</w:t>
      </w:r>
      <w:proofErr w:type="gramStart"/>
      <w:r>
        <w:rPr>
          <w:spacing w:val="-3"/>
          <w:sz w:val="28"/>
        </w:rPr>
        <w:t xml:space="preserve"> </w:t>
      </w:r>
      <w:r>
        <w:rPr>
          <w:sz w:val="28"/>
        </w:rPr>
        <w:t>: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электронный.</w:t>
      </w:r>
    </w:p>
    <w:p w:rsidR="00E27E96" w:rsidRDefault="00E27E96" w:rsidP="00CC4AB9">
      <w:pPr>
        <w:pStyle w:val="a3"/>
        <w:tabs>
          <w:tab w:val="left" w:pos="567"/>
        </w:tabs>
        <w:spacing w:before="3"/>
        <w:ind w:left="680" w:firstLine="596"/>
      </w:pPr>
    </w:p>
    <w:p w:rsidR="00E27E96" w:rsidRDefault="00266E18" w:rsidP="00CC4AB9">
      <w:pPr>
        <w:pStyle w:val="21"/>
        <w:tabs>
          <w:tab w:val="left" w:pos="567"/>
        </w:tabs>
        <w:spacing w:before="1" w:line="319" w:lineRule="exact"/>
        <w:ind w:left="680" w:right="1140" w:firstLine="596"/>
        <w:jc w:val="center"/>
      </w:pPr>
      <w:r>
        <w:t>Дополнительная:</w:t>
      </w:r>
    </w:p>
    <w:p w:rsidR="00E27E96" w:rsidRDefault="00266E18" w:rsidP="00CC4AB9">
      <w:pPr>
        <w:pStyle w:val="a6"/>
        <w:numPr>
          <w:ilvl w:val="0"/>
          <w:numId w:val="3"/>
        </w:numPr>
        <w:ind w:left="567" w:right="381" w:firstLine="596"/>
        <w:jc w:val="both"/>
        <w:rPr>
          <w:sz w:val="28"/>
        </w:rPr>
      </w:pPr>
      <w:proofErr w:type="spellStart"/>
      <w:r>
        <w:rPr>
          <w:sz w:val="28"/>
        </w:rPr>
        <w:t>Галло</w:t>
      </w:r>
      <w:proofErr w:type="spellEnd"/>
      <w:r>
        <w:rPr>
          <w:sz w:val="28"/>
        </w:rPr>
        <w:t>, К. Презентации в стиле TED: 9 приемов лучших в мире выступлений: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пер. с англ. / К. </w:t>
      </w:r>
      <w:proofErr w:type="spellStart"/>
      <w:r>
        <w:rPr>
          <w:sz w:val="28"/>
        </w:rPr>
        <w:t>Галло</w:t>
      </w:r>
      <w:proofErr w:type="spellEnd"/>
      <w:r>
        <w:rPr>
          <w:sz w:val="28"/>
        </w:rPr>
        <w:t xml:space="preserve">. – Москва: Альпина </w:t>
      </w:r>
      <w:proofErr w:type="spellStart"/>
      <w:r>
        <w:rPr>
          <w:sz w:val="28"/>
        </w:rPr>
        <w:t>Паблишер</w:t>
      </w:r>
      <w:proofErr w:type="spellEnd"/>
      <w:r>
        <w:rPr>
          <w:sz w:val="28"/>
        </w:rPr>
        <w:t>, 2016. – 254 с.- ЭБС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ZNANIUM.com. - URL: </w:t>
      </w:r>
      <w:hyperlink r:id="rId11">
        <w:r>
          <w:rPr>
            <w:sz w:val="28"/>
          </w:rPr>
          <w:t>http://znanium.com/catalog/product/916176</w:t>
        </w:r>
      </w:hyperlink>
      <w:r>
        <w:rPr>
          <w:sz w:val="28"/>
        </w:rPr>
        <w:t xml:space="preserve"> (дата </w:t>
      </w:r>
      <w:proofErr w:type="spellStart"/>
      <w:r>
        <w:rPr>
          <w:sz w:val="28"/>
        </w:rPr>
        <w:t>обр</w:t>
      </w:r>
      <w:proofErr w:type="gramStart"/>
      <w:r>
        <w:rPr>
          <w:sz w:val="28"/>
        </w:rPr>
        <w:t>а</w:t>
      </w:r>
      <w:proofErr w:type="spellEnd"/>
      <w:r>
        <w:rPr>
          <w:sz w:val="28"/>
        </w:rPr>
        <w:t>-</w:t>
      </w:r>
      <w:proofErr w:type="gramEnd"/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щения</w:t>
      </w:r>
      <w:proofErr w:type="spellEnd"/>
      <w:r>
        <w:rPr>
          <w:sz w:val="28"/>
        </w:rPr>
        <w:t>:</w:t>
      </w:r>
      <w:r>
        <w:rPr>
          <w:sz w:val="28"/>
        </w:rPr>
        <w:tab/>
        <w:t>03.11.2022);</w:t>
      </w:r>
      <w:r>
        <w:rPr>
          <w:sz w:val="28"/>
        </w:rPr>
        <w:tab/>
        <w:t>ЭБС</w:t>
      </w:r>
      <w:r>
        <w:rPr>
          <w:sz w:val="28"/>
        </w:rPr>
        <w:tab/>
      </w:r>
      <w:proofErr w:type="spellStart"/>
      <w:r>
        <w:rPr>
          <w:sz w:val="28"/>
        </w:rPr>
        <w:t>AlpinaDigital</w:t>
      </w:r>
      <w:proofErr w:type="spellEnd"/>
      <w:r>
        <w:rPr>
          <w:sz w:val="28"/>
        </w:rPr>
        <w:t>.</w:t>
      </w:r>
      <w:r>
        <w:rPr>
          <w:sz w:val="28"/>
        </w:rPr>
        <w:tab/>
        <w:t>–</w:t>
      </w:r>
      <w:r>
        <w:rPr>
          <w:sz w:val="28"/>
        </w:rPr>
        <w:tab/>
      </w:r>
      <w:r>
        <w:rPr>
          <w:spacing w:val="-1"/>
          <w:sz w:val="28"/>
        </w:rPr>
        <w:t>URL:</w:t>
      </w:r>
      <w:r>
        <w:rPr>
          <w:spacing w:val="-68"/>
          <w:sz w:val="28"/>
        </w:rPr>
        <w:t xml:space="preserve"> </w:t>
      </w:r>
      <w:r>
        <w:rPr>
          <w:spacing w:val="-1"/>
          <w:sz w:val="28"/>
        </w:rPr>
        <w:t>https://finunivers.alpinadigital.ru/book/2951</w:t>
      </w:r>
      <w:r>
        <w:rPr>
          <w:spacing w:val="-17"/>
          <w:sz w:val="28"/>
        </w:rPr>
        <w:t xml:space="preserve"> </w:t>
      </w:r>
      <w:r>
        <w:rPr>
          <w:spacing w:val="-1"/>
          <w:sz w:val="28"/>
        </w:rPr>
        <w:t>(дата</w:t>
      </w:r>
      <w:r>
        <w:rPr>
          <w:spacing w:val="-17"/>
          <w:sz w:val="28"/>
        </w:rPr>
        <w:t xml:space="preserve"> </w:t>
      </w:r>
      <w:r>
        <w:rPr>
          <w:sz w:val="28"/>
        </w:rPr>
        <w:t>обращения:</w:t>
      </w:r>
      <w:r>
        <w:rPr>
          <w:spacing w:val="-19"/>
          <w:sz w:val="28"/>
        </w:rPr>
        <w:t xml:space="preserve"> </w:t>
      </w:r>
      <w:r>
        <w:rPr>
          <w:sz w:val="28"/>
        </w:rPr>
        <w:t>03.11.2022).</w:t>
      </w:r>
      <w:r>
        <w:rPr>
          <w:spacing w:val="-10"/>
          <w:sz w:val="28"/>
        </w:rPr>
        <w:t xml:space="preserve"> </w:t>
      </w:r>
      <w:r>
        <w:rPr>
          <w:sz w:val="28"/>
        </w:rPr>
        <w:t>-</w:t>
      </w:r>
      <w:r>
        <w:rPr>
          <w:spacing w:val="-18"/>
          <w:sz w:val="28"/>
        </w:rPr>
        <w:t xml:space="preserve"> </w:t>
      </w:r>
      <w:r>
        <w:rPr>
          <w:sz w:val="28"/>
        </w:rPr>
        <w:t>Текст</w:t>
      </w:r>
    </w:p>
    <w:p w:rsidR="00E27E96" w:rsidRDefault="00266E18" w:rsidP="00CC4AB9">
      <w:pPr>
        <w:pStyle w:val="a3"/>
        <w:tabs>
          <w:tab w:val="left" w:pos="567"/>
        </w:tabs>
        <w:spacing w:line="320" w:lineRule="exact"/>
        <w:ind w:left="680" w:right="381" w:firstLine="596"/>
        <w:jc w:val="both"/>
      </w:pPr>
      <w:r>
        <w:t>:</w:t>
      </w:r>
      <w:r>
        <w:rPr>
          <w:spacing w:val="-1"/>
        </w:rPr>
        <w:t xml:space="preserve"> </w:t>
      </w:r>
      <w:r>
        <w:t>электронный.</w:t>
      </w:r>
    </w:p>
    <w:p w:rsidR="00E27E96" w:rsidRDefault="00266E18" w:rsidP="00CC4AB9">
      <w:pPr>
        <w:pStyle w:val="a6"/>
        <w:numPr>
          <w:ilvl w:val="0"/>
          <w:numId w:val="3"/>
        </w:numPr>
        <w:tabs>
          <w:tab w:val="left" w:pos="539"/>
          <w:tab w:val="left" w:pos="567"/>
        </w:tabs>
        <w:ind w:left="680" w:right="381" w:firstLine="596"/>
        <w:jc w:val="both"/>
        <w:rPr>
          <w:sz w:val="28"/>
        </w:rPr>
      </w:pPr>
      <w:proofErr w:type="spellStart"/>
      <w:r>
        <w:rPr>
          <w:sz w:val="28"/>
        </w:rPr>
        <w:t>Дайитбегов</w:t>
      </w:r>
      <w:proofErr w:type="spellEnd"/>
      <w:r>
        <w:rPr>
          <w:sz w:val="28"/>
        </w:rPr>
        <w:t>,</w:t>
      </w:r>
      <w:r>
        <w:rPr>
          <w:spacing w:val="-15"/>
          <w:sz w:val="28"/>
        </w:rPr>
        <w:t xml:space="preserve"> </w:t>
      </w:r>
      <w:r>
        <w:rPr>
          <w:sz w:val="28"/>
        </w:rPr>
        <w:t>Д.</w:t>
      </w:r>
      <w:r>
        <w:rPr>
          <w:spacing w:val="-14"/>
          <w:sz w:val="28"/>
        </w:rPr>
        <w:t xml:space="preserve"> </w:t>
      </w:r>
      <w:r>
        <w:rPr>
          <w:sz w:val="28"/>
        </w:rPr>
        <w:t>М.</w:t>
      </w:r>
      <w:r>
        <w:rPr>
          <w:spacing w:val="-14"/>
          <w:sz w:val="28"/>
        </w:rPr>
        <w:t xml:space="preserve"> </w:t>
      </w:r>
      <w:r>
        <w:rPr>
          <w:sz w:val="28"/>
        </w:rPr>
        <w:t>Компьютерные</w:t>
      </w:r>
      <w:r>
        <w:rPr>
          <w:spacing w:val="-13"/>
          <w:sz w:val="28"/>
        </w:rPr>
        <w:t xml:space="preserve"> </w:t>
      </w:r>
      <w:r>
        <w:rPr>
          <w:sz w:val="28"/>
        </w:rPr>
        <w:t>технологии</w:t>
      </w:r>
      <w:r>
        <w:rPr>
          <w:spacing w:val="-13"/>
          <w:sz w:val="28"/>
        </w:rPr>
        <w:t xml:space="preserve"> </w:t>
      </w:r>
      <w:r>
        <w:rPr>
          <w:sz w:val="28"/>
        </w:rPr>
        <w:t>анализа</w:t>
      </w:r>
      <w:r>
        <w:rPr>
          <w:spacing w:val="-16"/>
          <w:sz w:val="28"/>
        </w:rPr>
        <w:t xml:space="preserve"> </w:t>
      </w:r>
      <w:r>
        <w:rPr>
          <w:sz w:val="28"/>
        </w:rPr>
        <w:t>данных</w:t>
      </w:r>
      <w:r>
        <w:rPr>
          <w:spacing w:val="-13"/>
          <w:sz w:val="28"/>
        </w:rPr>
        <w:t xml:space="preserve"> </w:t>
      </w:r>
      <w:r>
        <w:rPr>
          <w:sz w:val="28"/>
        </w:rPr>
        <w:t>в</w:t>
      </w:r>
      <w:r>
        <w:rPr>
          <w:spacing w:val="-14"/>
          <w:sz w:val="28"/>
        </w:rPr>
        <w:t xml:space="preserve"> </w:t>
      </w:r>
      <w:r>
        <w:rPr>
          <w:sz w:val="28"/>
        </w:rPr>
        <w:t>эконометрике:</w:t>
      </w:r>
      <w:r>
        <w:rPr>
          <w:spacing w:val="-67"/>
          <w:sz w:val="28"/>
        </w:rPr>
        <w:t xml:space="preserve"> </w:t>
      </w:r>
      <w:r>
        <w:rPr>
          <w:sz w:val="28"/>
        </w:rPr>
        <w:t xml:space="preserve">монография / Д. М. </w:t>
      </w:r>
      <w:proofErr w:type="spellStart"/>
      <w:r>
        <w:rPr>
          <w:sz w:val="28"/>
        </w:rPr>
        <w:t>Дайитбегов</w:t>
      </w:r>
      <w:proofErr w:type="spellEnd"/>
      <w:r>
        <w:rPr>
          <w:sz w:val="28"/>
        </w:rPr>
        <w:t xml:space="preserve">. - 3-e изд., </w:t>
      </w:r>
      <w:proofErr w:type="spellStart"/>
      <w:r>
        <w:rPr>
          <w:sz w:val="28"/>
        </w:rPr>
        <w:t>испр</w:t>
      </w:r>
      <w:proofErr w:type="spellEnd"/>
      <w:r>
        <w:rPr>
          <w:sz w:val="28"/>
        </w:rPr>
        <w:t xml:space="preserve">. и доп. - </w:t>
      </w:r>
      <w:r>
        <w:rPr>
          <w:sz w:val="28"/>
        </w:rPr>
        <w:lastRenderedPageBreak/>
        <w:t>Москва: Вузовский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учебник:</w:t>
      </w:r>
      <w:r>
        <w:rPr>
          <w:spacing w:val="1"/>
          <w:sz w:val="28"/>
        </w:rPr>
        <w:t xml:space="preserve"> </w:t>
      </w:r>
      <w:r>
        <w:rPr>
          <w:sz w:val="28"/>
        </w:rPr>
        <w:t>НИЦ</w:t>
      </w:r>
      <w:r>
        <w:rPr>
          <w:spacing w:val="1"/>
          <w:sz w:val="28"/>
        </w:rPr>
        <w:t xml:space="preserve"> </w:t>
      </w:r>
      <w:r>
        <w:rPr>
          <w:sz w:val="28"/>
        </w:rPr>
        <w:t>Инфра-М,</w:t>
      </w:r>
      <w:r>
        <w:rPr>
          <w:spacing w:val="1"/>
          <w:sz w:val="28"/>
        </w:rPr>
        <w:t xml:space="preserve"> </w:t>
      </w:r>
      <w:r>
        <w:rPr>
          <w:sz w:val="28"/>
        </w:rPr>
        <w:t>2018.</w:t>
      </w:r>
      <w:r>
        <w:rPr>
          <w:spacing w:val="1"/>
          <w:sz w:val="28"/>
        </w:rPr>
        <w:t xml:space="preserve"> </w:t>
      </w:r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r>
        <w:rPr>
          <w:sz w:val="28"/>
        </w:rPr>
        <w:t>XIV,</w:t>
      </w:r>
      <w:r>
        <w:rPr>
          <w:spacing w:val="1"/>
          <w:sz w:val="28"/>
        </w:rPr>
        <w:t xml:space="preserve"> </w:t>
      </w:r>
      <w:r>
        <w:rPr>
          <w:sz w:val="28"/>
        </w:rPr>
        <w:t>587</w:t>
      </w:r>
      <w:r>
        <w:rPr>
          <w:spacing w:val="1"/>
          <w:sz w:val="28"/>
        </w:rPr>
        <w:t xml:space="preserve"> </w:t>
      </w:r>
      <w:r>
        <w:rPr>
          <w:sz w:val="28"/>
        </w:rPr>
        <w:t>с.</w:t>
      </w:r>
      <w:r>
        <w:rPr>
          <w:spacing w:val="1"/>
          <w:sz w:val="28"/>
        </w:rPr>
        <w:t xml:space="preserve"> </w:t>
      </w:r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r>
        <w:rPr>
          <w:sz w:val="28"/>
        </w:rPr>
        <w:t>(Научная</w:t>
      </w:r>
      <w:r>
        <w:rPr>
          <w:spacing w:val="1"/>
          <w:sz w:val="28"/>
        </w:rPr>
        <w:t xml:space="preserve"> </w:t>
      </w:r>
      <w:r>
        <w:rPr>
          <w:sz w:val="28"/>
        </w:rPr>
        <w:t>книга).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ЭБС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ZNANIUM.com. - URL: https://znanium.com/catalog/product/912529 (дата </w:t>
      </w:r>
      <w:proofErr w:type="spellStart"/>
      <w:r>
        <w:rPr>
          <w:sz w:val="28"/>
        </w:rPr>
        <w:t>обр</w:t>
      </w:r>
      <w:proofErr w:type="gramStart"/>
      <w:r>
        <w:rPr>
          <w:sz w:val="28"/>
        </w:rPr>
        <w:t>а</w:t>
      </w:r>
      <w:proofErr w:type="spellEnd"/>
      <w:r>
        <w:rPr>
          <w:sz w:val="28"/>
        </w:rPr>
        <w:t>-</w:t>
      </w:r>
      <w:proofErr w:type="gramEnd"/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щения</w:t>
      </w:r>
      <w:proofErr w:type="spellEnd"/>
      <w:r>
        <w:rPr>
          <w:sz w:val="28"/>
        </w:rPr>
        <w:t>:</w:t>
      </w:r>
      <w:r>
        <w:rPr>
          <w:spacing w:val="-3"/>
          <w:sz w:val="28"/>
        </w:rPr>
        <w:t xml:space="preserve"> </w:t>
      </w:r>
      <w:r>
        <w:rPr>
          <w:sz w:val="28"/>
        </w:rPr>
        <w:t>03.11.2022).</w:t>
      </w:r>
      <w:r>
        <w:rPr>
          <w:spacing w:val="-2"/>
          <w:sz w:val="28"/>
        </w:rPr>
        <w:t xml:space="preserve"> </w:t>
      </w:r>
      <w:r>
        <w:rPr>
          <w:sz w:val="28"/>
        </w:rPr>
        <w:t>– Текст: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электронный.</w:t>
      </w:r>
    </w:p>
    <w:p w:rsidR="00E27E96" w:rsidRDefault="00266E18" w:rsidP="00CC4AB9">
      <w:pPr>
        <w:pStyle w:val="a6"/>
        <w:numPr>
          <w:ilvl w:val="0"/>
          <w:numId w:val="3"/>
        </w:numPr>
        <w:tabs>
          <w:tab w:val="left" w:pos="539"/>
          <w:tab w:val="left" w:pos="567"/>
        </w:tabs>
        <w:spacing w:line="322" w:lineRule="exact"/>
        <w:ind w:left="680" w:right="381" w:firstLine="596"/>
        <w:jc w:val="both"/>
        <w:rPr>
          <w:sz w:val="28"/>
        </w:rPr>
      </w:pPr>
      <w:proofErr w:type="spellStart"/>
      <w:r>
        <w:rPr>
          <w:sz w:val="28"/>
        </w:rPr>
        <w:t>Блиновская</w:t>
      </w:r>
      <w:proofErr w:type="spellEnd"/>
      <w:r>
        <w:rPr>
          <w:spacing w:val="-3"/>
          <w:sz w:val="28"/>
        </w:rPr>
        <w:t xml:space="preserve"> </w:t>
      </w:r>
      <w:r>
        <w:rPr>
          <w:sz w:val="28"/>
        </w:rPr>
        <w:t>Я.</w:t>
      </w:r>
      <w:r>
        <w:rPr>
          <w:spacing w:val="-3"/>
          <w:sz w:val="28"/>
        </w:rPr>
        <w:t xml:space="preserve"> </w:t>
      </w:r>
      <w:r>
        <w:rPr>
          <w:sz w:val="28"/>
        </w:rPr>
        <w:t>Ю.</w:t>
      </w:r>
      <w:r>
        <w:rPr>
          <w:spacing w:val="-1"/>
          <w:sz w:val="28"/>
        </w:rPr>
        <w:t xml:space="preserve"> </w:t>
      </w:r>
      <w:r>
        <w:rPr>
          <w:sz w:val="28"/>
        </w:rPr>
        <w:t>Введение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геоинформационные</w:t>
      </w:r>
      <w:r>
        <w:rPr>
          <w:spacing w:val="-2"/>
          <w:sz w:val="28"/>
        </w:rPr>
        <w:t xml:space="preserve"> </w:t>
      </w:r>
      <w:r>
        <w:rPr>
          <w:sz w:val="28"/>
        </w:rPr>
        <w:t>системы</w:t>
      </w:r>
      <w:proofErr w:type="gramStart"/>
      <w:r>
        <w:rPr>
          <w:spacing w:val="-4"/>
          <w:sz w:val="28"/>
        </w:rPr>
        <w:t xml:space="preserve"> </w:t>
      </w:r>
      <w:r>
        <w:rPr>
          <w:sz w:val="28"/>
        </w:rPr>
        <w:t>:</w:t>
      </w:r>
      <w:proofErr w:type="gramEnd"/>
      <w:r>
        <w:rPr>
          <w:sz w:val="28"/>
        </w:rPr>
        <w:t xml:space="preserve"> учебное</w:t>
      </w:r>
      <w:r>
        <w:rPr>
          <w:spacing w:val="-2"/>
          <w:sz w:val="28"/>
        </w:rPr>
        <w:t xml:space="preserve"> </w:t>
      </w:r>
      <w:r>
        <w:rPr>
          <w:sz w:val="28"/>
        </w:rPr>
        <w:t>пособие</w:t>
      </w:r>
    </w:p>
    <w:p w:rsidR="00E27E96" w:rsidRDefault="00266E18" w:rsidP="00CC4AB9">
      <w:pPr>
        <w:pStyle w:val="a3"/>
        <w:tabs>
          <w:tab w:val="left" w:pos="567"/>
        </w:tabs>
        <w:spacing w:line="242" w:lineRule="auto"/>
        <w:ind w:left="680" w:right="381" w:firstLine="596"/>
      </w:pPr>
      <w:r>
        <w:t>/</w:t>
      </w:r>
      <w:r>
        <w:rPr>
          <w:spacing w:val="4"/>
        </w:rPr>
        <w:t xml:space="preserve"> </w:t>
      </w:r>
      <w:r>
        <w:t>Я.</w:t>
      </w:r>
      <w:r>
        <w:rPr>
          <w:spacing w:val="3"/>
        </w:rPr>
        <w:t xml:space="preserve"> </w:t>
      </w:r>
      <w:r>
        <w:t>Ю.</w:t>
      </w:r>
      <w:r>
        <w:rPr>
          <w:spacing w:val="2"/>
        </w:rPr>
        <w:t xml:space="preserve"> </w:t>
      </w:r>
      <w:proofErr w:type="spellStart"/>
      <w:r>
        <w:t>Блиновская</w:t>
      </w:r>
      <w:proofErr w:type="spellEnd"/>
      <w:r>
        <w:t>,</w:t>
      </w:r>
      <w:r>
        <w:rPr>
          <w:spacing w:val="1"/>
        </w:rPr>
        <w:t xml:space="preserve"> </w:t>
      </w:r>
      <w:r>
        <w:t>Д.</w:t>
      </w:r>
      <w:r>
        <w:rPr>
          <w:spacing w:val="4"/>
        </w:rPr>
        <w:t xml:space="preserve"> </w:t>
      </w:r>
      <w:r>
        <w:t>С.</w:t>
      </w:r>
      <w:r>
        <w:rPr>
          <w:spacing w:val="2"/>
        </w:rPr>
        <w:t xml:space="preserve"> </w:t>
      </w:r>
      <w:proofErr w:type="spellStart"/>
      <w:r>
        <w:t>Задоя</w:t>
      </w:r>
      <w:proofErr w:type="spellEnd"/>
      <w:r>
        <w:t>.</w:t>
      </w:r>
      <w:r>
        <w:rPr>
          <w:spacing w:val="9"/>
        </w:rPr>
        <w:t xml:space="preserve"> </w:t>
      </w:r>
      <w:r>
        <w:t>—</w:t>
      </w:r>
      <w:r>
        <w:rPr>
          <w:spacing w:val="4"/>
        </w:rPr>
        <w:t xml:space="preserve"> </w:t>
      </w:r>
      <w:r>
        <w:t>2-е</w:t>
      </w:r>
      <w:r>
        <w:rPr>
          <w:spacing w:val="3"/>
        </w:rPr>
        <w:t xml:space="preserve"> </w:t>
      </w:r>
      <w:r>
        <w:t>изд.</w:t>
      </w:r>
      <w:r>
        <w:rPr>
          <w:spacing w:val="5"/>
        </w:rPr>
        <w:t xml:space="preserve"> </w:t>
      </w:r>
      <w:r>
        <w:t>—</w:t>
      </w:r>
      <w:r>
        <w:rPr>
          <w:spacing w:val="4"/>
        </w:rPr>
        <w:t xml:space="preserve"> </w:t>
      </w:r>
      <w:r>
        <w:t>Москва</w:t>
      </w:r>
      <w:proofErr w:type="gramStart"/>
      <w:r>
        <w:rPr>
          <w:spacing w:val="3"/>
        </w:rPr>
        <w:t xml:space="preserve"> </w:t>
      </w:r>
      <w:r>
        <w:t>:</w:t>
      </w:r>
      <w:proofErr w:type="gramEnd"/>
      <w:r>
        <w:rPr>
          <w:spacing w:val="5"/>
        </w:rPr>
        <w:t xml:space="preserve"> </w:t>
      </w:r>
      <w:r>
        <w:t>ФОРУМ</w:t>
      </w:r>
      <w:proofErr w:type="gramStart"/>
      <w:r>
        <w:rPr>
          <w:spacing w:val="4"/>
        </w:rPr>
        <w:t xml:space="preserve"> </w:t>
      </w:r>
      <w:r>
        <w:t>:</w:t>
      </w:r>
      <w:proofErr w:type="gramEnd"/>
      <w:r>
        <w:rPr>
          <w:spacing w:val="4"/>
        </w:rPr>
        <w:t xml:space="preserve"> </w:t>
      </w:r>
      <w:proofErr w:type="gramStart"/>
      <w:r>
        <w:t>ИНФРА-М,</w:t>
      </w:r>
      <w:r>
        <w:rPr>
          <w:spacing w:val="-67"/>
        </w:rPr>
        <w:t xml:space="preserve"> </w:t>
      </w:r>
      <w:r>
        <w:t>2022.</w:t>
      </w:r>
      <w:r>
        <w:rPr>
          <w:spacing w:val="6"/>
        </w:rPr>
        <w:t xml:space="preserve"> </w:t>
      </w:r>
      <w:r>
        <w:t>—</w:t>
      </w:r>
      <w:r>
        <w:rPr>
          <w:spacing w:val="6"/>
        </w:rPr>
        <w:t xml:space="preserve"> </w:t>
      </w:r>
      <w:r>
        <w:t>112</w:t>
      </w:r>
      <w:r>
        <w:rPr>
          <w:spacing w:val="6"/>
        </w:rPr>
        <w:t xml:space="preserve"> </w:t>
      </w:r>
      <w:r>
        <w:t>с.</w:t>
      </w:r>
      <w:r>
        <w:rPr>
          <w:spacing w:val="6"/>
        </w:rPr>
        <w:t xml:space="preserve"> </w:t>
      </w:r>
      <w:r>
        <w:t>—</w:t>
      </w:r>
      <w:r>
        <w:rPr>
          <w:spacing w:val="6"/>
        </w:rPr>
        <w:t xml:space="preserve"> </w:t>
      </w:r>
      <w:r>
        <w:t>(Высшее</w:t>
      </w:r>
      <w:r>
        <w:rPr>
          <w:spacing w:val="6"/>
        </w:rPr>
        <w:t xml:space="preserve"> </w:t>
      </w:r>
      <w:r>
        <w:t>образование:</w:t>
      </w:r>
      <w:proofErr w:type="gramEnd"/>
      <w:r>
        <w:rPr>
          <w:spacing w:val="6"/>
        </w:rPr>
        <w:t xml:space="preserve"> </w:t>
      </w:r>
      <w:proofErr w:type="spellStart"/>
      <w:proofErr w:type="gramStart"/>
      <w:r>
        <w:t>Бакалавриат</w:t>
      </w:r>
      <w:proofErr w:type="spellEnd"/>
      <w:r>
        <w:t>).</w:t>
      </w:r>
      <w:proofErr w:type="gramEnd"/>
      <w:r>
        <w:rPr>
          <w:spacing w:val="8"/>
        </w:rPr>
        <w:t xml:space="preserve"> </w:t>
      </w:r>
      <w:r>
        <w:t>-</w:t>
      </w:r>
      <w:r>
        <w:rPr>
          <w:spacing w:val="6"/>
        </w:rPr>
        <w:t xml:space="preserve"> </w:t>
      </w:r>
      <w:r>
        <w:t>ЭБС</w:t>
      </w:r>
      <w:r>
        <w:rPr>
          <w:spacing w:val="5"/>
        </w:rPr>
        <w:t xml:space="preserve"> </w:t>
      </w:r>
      <w:r>
        <w:t>ZNANIUM.com.</w:t>
      </w:r>
    </w:p>
    <w:p w:rsidR="00E27E96" w:rsidRDefault="00266E18" w:rsidP="00CC4AB9">
      <w:pPr>
        <w:pStyle w:val="a3"/>
        <w:tabs>
          <w:tab w:val="left" w:pos="567"/>
          <w:tab w:val="left" w:pos="1011"/>
          <w:tab w:val="left" w:pos="2028"/>
          <w:tab w:val="left" w:pos="7582"/>
          <w:tab w:val="left" w:pos="8568"/>
        </w:tabs>
        <w:ind w:left="680" w:right="381" w:firstLine="596"/>
      </w:pPr>
      <w:r>
        <w:t>-</w:t>
      </w:r>
      <w:r>
        <w:tab/>
        <w:t>URL:</w:t>
      </w:r>
      <w:r>
        <w:tab/>
        <w:t>https://znanium.com/catalog/product/1734819</w:t>
      </w:r>
      <w:r>
        <w:tab/>
        <w:t>(дата</w:t>
      </w:r>
      <w:r>
        <w:tab/>
      </w:r>
      <w:r>
        <w:rPr>
          <w:spacing w:val="-1"/>
        </w:rPr>
        <w:t>обращения:</w:t>
      </w:r>
      <w:r>
        <w:rPr>
          <w:spacing w:val="-67"/>
        </w:rPr>
        <w:t xml:space="preserve"> </w:t>
      </w:r>
      <w:r>
        <w:t>03.11.2022). – Текст:</w:t>
      </w:r>
      <w:r>
        <w:rPr>
          <w:spacing w:val="1"/>
        </w:rPr>
        <w:t xml:space="preserve"> </w:t>
      </w:r>
      <w:r>
        <w:t>электронный.</w:t>
      </w:r>
    </w:p>
    <w:p w:rsidR="00E27E96" w:rsidRPr="00CC4AB9" w:rsidRDefault="00266E18" w:rsidP="00CC4AB9">
      <w:pPr>
        <w:pStyle w:val="a6"/>
        <w:numPr>
          <w:ilvl w:val="0"/>
          <w:numId w:val="3"/>
        </w:numPr>
        <w:tabs>
          <w:tab w:val="left" w:pos="539"/>
          <w:tab w:val="left" w:pos="567"/>
        </w:tabs>
        <w:ind w:left="680" w:right="381" w:firstLine="596"/>
        <w:rPr>
          <w:sz w:val="28"/>
        </w:rPr>
      </w:pPr>
      <w:proofErr w:type="spellStart"/>
      <w:r>
        <w:rPr>
          <w:sz w:val="28"/>
        </w:rPr>
        <w:t>Асмолова</w:t>
      </w:r>
      <w:proofErr w:type="spellEnd"/>
      <w:r>
        <w:rPr>
          <w:sz w:val="28"/>
        </w:rPr>
        <w:t>,</w:t>
      </w:r>
      <w:r>
        <w:rPr>
          <w:spacing w:val="10"/>
          <w:sz w:val="28"/>
        </w:rPr>
        <w:t xml:space="preserve"> </w:t>
      </w:r>
      <w:r>
        <w:rPr>
          <w:sz w:val="28"/>
        </w:rPr>
        <w:t>М.</w:t>
      </w:r>
      <w:r>
        <w:rPr>
          <w:spacing w:val="11"/>
          <w:sz w:val="28"/>
        </w:rPr>
        <w:t xml:space="preserve"> </w:t>
      </w:r>
      <w:r>
        <w:rPr>
          <w:sz w:val="28"/>
        </w:rPr>
        <w:t>Л.</w:t>
      </w:r>
      <w:r>
        <w:rPr>
          <w:spacing w:val="10"/>
          <w:sz w:val="28"/>
        </w:rPr>
        <w:t xml:space="preserve"> </w:t>
      </w:r>
      <w:r>
        <w:rPr>
          <w:sz w:val="28"/>
        </w:rPr>
        <w:t>Искусство</w:t>
      </w:r>
      <w:r>
        <w:rPr>
          <w:spacing w:val="12"/>
          <w:sz w:val="28"/>
        </w:rPr>
        <w:t xml:space="preserve"> </w:t>
      </w:r>
      <w:r>
        <w:rPr>
          <w:sz w:val="28"/>
        </w:rPr>
        <w:t>презентаций</w:t>
      </w:r>
      <w:r>
        <w:rPr>
          <w:spacing w:val="12"/>
          <w:sz w:val="28"/>
        </w:rPr>
        <w:t xml:space="preserve"> </w:t>
      </w:r>
      <w:r>
        <w:rPr>
          <w:sz w:val="28"/>
        </w:rPr>
        <w:t>и</w:t>
      </w:r>
      <w:r>
        <w:rPr>
          <w:spacing w:val="12"/>
          <w:sz w:val="28"/>
        </w:rPr>
        <w:t xml:space="preserve"> </w:t>
      </w:r>
      <w:r>
        <w:rPr>
          <w:sz w:val="28"/>
        </w:rPr>
        <w:t>ведения</w:t>
      </w:r>
      <w:r>
        <w:rPr>
          <w:spacing w:val="12"/>
          <w:sz w:val="28"/>
        </w:rPr>
        <w:t xml:space="preserve"> </w:t>
      </w:r>
      <w:r>
        <w:rPr>
          <w:sz w:val="28"/>
        </w:rPr>
        <w:t>переговоров</w:t>
      </w:r>
      <w:r>
        <w:rPr>
          <w:spacing w:val="11"/>
          <w:sz w:val="28"/>
        </w:rPr>
        <w:t xml:space="preserve"> </w:t>
      </w:r>
      <w:r>
        <w:rPr>
          <w:sz w:val="28"/>
        </w:rPr>
        <w:t>:</w:t>
      </w:r>
      <w:r>
        <w:rPr>
          <w:spacing w:val="12"/>
          <w:sz w:val="28"/>
        </w:rPr>
        <w:t xml:space="preserve"> </w:t>
      </w:r>
      <w:r>
        <w:rPr>
          <w:sz w:val="28"/>
        </w:rPr>
        <w:t>учебное</w:t>
      </w:r>
      <w:r>
        <w:rPr>
          <w:spacing w:val="12"/>
          <w:sz w:val="28"/>
        </w:rPr>
        <w:t xml:space="preserve"> </w:t>
      </w:r>
      <w:r>
        <w:rPr>
          <w:sz w:val="28"/>
        </w:rPr>
        <w:t>п</w:t>
      </w:r>
      <w:proofErr w:type="gramStart"/>
      <w:r>
        <w:rPr>
          <w:sz w:val="28"/>
        </w:rPr>
        <w:t>о-</w:t>
      </w:r>
      <w:proofErr w:type="gramEnd"/>
      <w:r>
        <w:rPr>
          <w:spacing w:val="-67"/>
          <w:sz w:val="28"/>
        </w:rPr>
        <w:t xml:space="preserve"> </w:t>
      </w:r>
      <w:proofErr w:type="spellStart"/>
      <w:r>
        <w:rPr>
          <w:sz w:val="28"/>
        </w:rPr>
        <w:t>собие</w:t>
      </w:r>
      <w:proofErr w:type="spellEnd"/>
      <w:r>
        <w:rPr>
          <w:spacing w:val="-7"/>
          <w:sz w:val="28"/>
        </w:rPr>
        <w:t xml:space="preserve"> </w:t>
      </w:r>
      <w:r>
        <w:rPr>
          <w:sz w:val="28"/>
        </w:rPr>
        <w:t>/</w:t>
      </w:r>
      <w:r>
        <w:rPr>
          <w:spacing w:val="-3"/>
          <w:sz w:val="28"/>
        </w:rPr>
        <w:t xml:space="preserve"> </w:t>
      </w:r>
      <w:r>
        <w:rPr>
          <w:sz w:val="28"/>
        </w:rPr>
        <w:t>М.</w:t>
      </w:r>
      <w:r>
        <w:rPr>
          <w:spacing w:val="-5"/>
          <w:sz w:val="28"/>
        </w:rPr>
        <w:t xml:space="preserve"> </w:t>
      </w:r>
      <w:r>
        <w:rPr>
          <w:sz w:val="28"/>
        </w:rPr>
        <w:t>Л.</w:t>
      </w:r>
      <w:r>
        <w:rPr>
          <w:spacing w:val="-6"/>
          <w:sz w:val="28"/>
        </w:rPr>
        <w:t xml:space="preserve"> </w:t>
      </w:r>
      <w:proofErr w:type="spellStart"/>
      <w:r>
        <w:rPr>
          <w:sz w:val="28"/>
        </w:rPr>
        <w:t>Асмолова</w:t>
      </w:r>
      <w:proofErr w:type="spellEnd"/>
      <w:r>
        <w:rPr>
          <w:sz w:val="28"/>
        </w:rPr>
        <w:t>.</w:t>
      </w:r>
      <w:r>
        <w:rPr>
          <w:spacing w:val="-3"/>
          <w:sz w:val="28"/>
        </w:rPr>
        <w:t xml:space="preserve"> </w:t>
      </w:r>
      <w:r>
        <w:rPr>
          <w:sz w:val="28"/>
        </w:rPr>
        <w:t>-</w:t>
      </w:r>
      <w:r>
        <w:rPr>
          <w:spacing w:val="-4"/>
          <w:sz w:val="28"/>
        </w:rPr>
        <w:t xml:space="preserve"> </w:t>
      </w:r>
      <w:r>
        <w:rPr>
          <w:sz w:val="28"/>
        </w:rPr>
        <w:t>3-е</w:t>
      </w:r>
      <w:r>
        <w:rPr>
          <w:spacing w:val="-4"/>
          <w:sz w:val="28"/>
        </w:rPr>
        <w:t xml:space="preserve"> </w:t>
      </w:r>
      <w:r>
        <w:rPr>
          <w:sz w:val="28"/>
        </w:rPr>
        <w:t>изд.</w:t>
      </w:r>
      <w:r>
        <w:rPr>
          <w:spacing w:val="-4"/>
          <w:sz w:val="28"/>
        </w:rPr>
        <w:t xml:space="preserve"> </w:t>
      </w:r>
      <w:r>
        <w:rPr>
          <w:sz w:val="28"/>
        </w:rPr>
        <w:t>-</w:t>
      </w:r>
      <w:r>
        <w:rPr>
          <w:spacing w:val="-4"/>
          <w:sz w:val="28"/>
        </w:rPr>
        <w:t xml:space="preserve"> </w:t>
      </w:r>
      <w:r>
        <w:rPr>
          <w:sz w:val="28"/>
        </w:rPr>
        <w:t>Москва</w:t>
      </w:r>
      <w:r>
        <w:rPr>
          <w:spacing w:val="-4"/>
          <w:sz w:val="28"/>
        </w:rPr>
        <w:t xml:space="preserve"> </w:t>
      </w:r>
      <w:r>
        <w:rPr>
          <w:sz w:val="28"/>
        </w:rPr>
        <w:t>:</w:t>
      </w:r>
      <w:r>
        <w:rPr>
          <w:spacing w:val="-3"/>
          <w:sz w:val="28"/>
        </w:rPr>
        <w:t xml:space="preserve"> </w:t>
      </w:r>
      <w:r>
        <w:rPr>
          <w:sz w:val="28"/>
        </w:rPr>
        <w:t>РИОР</w:t>
      </w:r>
      <w:proofErr w:type="gramStart"/>
      <w:r>
        <w:rPr>
          <w:spacing w:val="-4"/>
          <w:sz w:val="28"/>
        </w:rPr>
        <w:t xml:space="preserve"> </w:t>
      </w:r>
      <w:r>
        <w:rPr>
          <w:sz w:val="28"/>
        </w:rPr>
        <w:t>:</w:t>
      </w:r>
      <w:proofErr w:type="gramEnd"/>
      <w:r>
        <w:rPr>
          <w:spacing w:val="-3"/>
          <w:sz w:val="28"/>
        </w:rPr>
        <w:t xml:space="preserve"> </w:t>
      </w:r>
      <w:r>
        <w:rPr>
          <w:sz w:val="28"/>
        </w:rPr>
        <w:t>ИНФРА-М,</w:t>
      </w:r>
      <w:r>
        <w:rPr>
          <w:spacing w:val="-5"/>
          <w:sz w:val="28"/>
        </w:rPr>
        <w:t xml:space="preserve"> </w:t>
      </w:r>
      <w:r>
        <w:rPr>
          <w:sz w:val="28"/>
        </w:rPr>
        <w:t>2022.</w:t>
      </w:r>
      <w:r>
        <w:rPr>
          <w:spacing w:val="-4"/>
          <w:sz w:val="28"/>
        </w:rPr>
        <w:t xml:space="preserve"> </w:t>
      </w:r>
      <w:r>
        <w:rPr>
          <w:sz w:val="28"/>
        </w:rPr>
        <w:t>-</w:t>
      </w:r>
      <w:r>
        <w:rPr>
          <w:spacing w:val="-4"/>
          <w:sz w:val="28"/>
        </w:rPr>
        <w:t xml:space="preserve"> </w:t>
      </w:r>
      <w:r>
        <w:rPr>
          <w:sz w:val="28"/>
        </w:rPr>
        <w:t>248</w:t>
      </w:r>
      <w:r>
        <w:rPr>
          <w:spacing w:val="-4"/>
          <w:sz w:val="28"/>
        </w:rPr>
        <w:t xml:space="preserve"> </w:t>
      </w:r>
      <w:r>
        <w:rPr>
          <w:sz w:val="28"/>
        </w:rPr>
        <w:t>с.</w:t>
      </w:r>
      <w:r>
        <w:rPr>
          <w:spacing w:val="-6"/>
          <w:sz w:val="28"/>
        </w:rPr>
        <w:t xml:space="preserve"> </w:t>
      </w:r>
      <w:r>
        <w:rPr>
          <w:sz w:val="28"/>
        </w:rPr>
        <w:t>-</w:t>
      </w:r>
      <w:r w:rsidR="00CC4AB9">
        <w:rPr>
          <w:sz w:val="28"/>
        </w:rPr>
        <w:t xml:space="preserve"> </w:t>
      </w:r>
      <w:r>
        <w:t>(</w:t>
      </w:r>
      <w:r w:rsidRPr="00CC4AB9">
        <w:rPr>
          <w:sz w:val="28"/>
        </w:rPr>
        <w:t xml:space="preserve">Президентская программа подготовки управленческих кадров). - ЭБС ZNANIUM.com. - URL: </w:t>
      </w:r>
      <w:r w:rsidR="00CC4AB9">
        <w:rPr>
          <w:sz w:val="28"/>
          <w:lang w:val="en-US"/>
        </w:rPr>
        <w:t>h</w:t>
      </w:r>
      <w:r w:rsidRPr="00CC4AB9">
        <w:rPr>
          <w:sz w:val="28"/>
        </w:rPr>
        <w:t xml:space="preserve">ttps://znanium.com/catalog/product/1838400 (дата </w:t>
      </w:r>
      <w:proofErr w:type="spellStart"/>
      <w:r w:rsidRPr="00CC4AB9">
        <w:rPr>
          <w:sz w:val="28"/>
        </w:rPr>
        <w:t>обр</w:t>
      </w:r>
      <w:proofErr w:type="gramStart"/>
      <w:r w:rsidRPr="00CC4AB9">
        <w:rPr>
          <w:sz w:val="28"/>
        </w:rPr>
        <w:t>а</w:t>
      </w:r>
      <w:proofErr w:type="spellEnd"/>
      <w:r w:rsidRPr="00CC4AB9">
        <w:rPr>
          <w:sz w:val="28"/>
        </w:rPr>
        <w:t>-</w:t>
      </w:r>
      <w:proofErr w:type="gramEnd"/>
      <w:r w:rsidRPr="00CC4AB9">
        <w:rPr>
          <w:sz w:val="28"/>
        </w:rPr>
        <w:t xml:space="preserve"> </w:t>
      </w:r>
      <w:proofErr w:type="spellStart"/>
      <w:r w:rsidRPr="00CC4AB9">
        <w:rPr>
          <w:sz w:val="28"/>
        </w:rPr>
        <w:t>щения</w:t>
      </w:r>
      <w:proofErr w:type="spellEnd"/>
      <w:r w:rsidRPr="00CC4AB9">
        <w:rPr>
          <w:sz w:val="28"/>
        </w:rPr>
        <w:t>: 03.11.2022). - Текст</w:t>
      </w:r>
      <w:proofErr w:type="gramStart"/>
      <w:r w:rsidRPr="00CC4AB9">
        <w:rPr>
          <w:sz w:val="28"/>
        </w:rPr>
        <w:t xml:space="preserve"> :</w:t>
      </w:r>
      <w:proofErr w:type="gramEnd"/>
      <w:r w:rsidRPr="00CC4AB9">
        <w:rPr>
          <w:sz w:val="28"/>
        </w:rPr>
        <w:t xml:space="preserve"> электронный.</w:t>
      </w:r>
    </w:p>
    <w:p w:rsidR="00E27E96" w:rsidRDefault="002B12F1" w:rsidP="002B12F1">
      <w:pPr>
        <w:pStyle w:val="11"/>
        <w:tabs>
          <w:tab w:val="left" w:pos="1056"/>
          <w:tab w:val="left" w:pos="1057"/>
          <w:tab w:val="left" w:pos="2938"/>
          <w:tab w:val="left" w:pos="4722"/>
        </w:tabs>
        <w:spacing w:before="244"/>
        <w:ind w:left="1276" w:right="381"/>
        <w:jc w:val="left"/>
      </w:pPr>
      <w:r>
        <w:t xml:space="preserve">8. </w:t>
      </w:r>
      <w:r w:rsidR="00266E18">
        <w:t>Перечень</w:t>
      </w:r>
      <w:r w:rsidR="00266E18">
        <w:tab/>
        <w:t>ресурсов</w:t>
      </w:r>
      <w:r w:rsidR="00266E18">
        <w:tab/>
        <w:t>информационно-телекоммуникационной</w:t>
      </w:r>
      <w:r w:rsidR="00266E18">
        <w:rPr>
          <w:spacing w:val="-67"/>
        </w:rPr>
        <w:t xml:space="preserve"> </w:t>
      </w:r>
      <w:r w:rsidR="00266E18">
        <w:t>сети</w:t>
      </w:r>
      <w:r w:rsidR="00266E18">
        <w:rPr>
          <w:spacing w:val="-2"/>
        </w:rPr>
        <w:t xml:space="preserve"> </w:t>
      </w:r>
      <w:r w:rsidR="00266E18">
        <w:t>«Интернет»,</w:t>
      </w:r>
      <w:r w:rsidR="00266E18">
        <w:rPr>
          <w:spacing w:val="-1"/>
        </w:rPr>
        <w:t xml:space="preserve"> </w:t>
      </w:r>
      <w:r w:rsidR="00266E18">
        <w:t>необходимых для</w:t>
      </w:r>
      <w:r w:rsidR="00266E18">
        <w:rPr>
          <w:spacing w:val="-2"/>
        </w:rPr>
        <w:t xml:space="preserve"> </w:t>
      </w:r>
      <w:r w:rsidR="00266E18">
        <w:t>освоения</w:t>
      </w:r>
      <w:r w:rsidR="00266E18">
        <w:rPr>
          <w:spacing w:val="-3"/>
        </w:rPr>
        <w:t xml:space="preserve"> </w:t>
      </w:r>
      <w:r w:rsidR="00266E18">
        <w:t>дисциплины:</w:t>
      </w:r>
    </w:p>
    <w:p w:rsidR="00E27E96" w:rsidRDefault="00266E18" w:rsidP="00CC4AB9">
      <w:pPr>
        <w:pStyle w:val="a6"/>
        <w:numPr>
          <w:ilvl w:val="1"/>
          <w:numId w:val="3"/>
        </w:numPr>
        <w:tabs>
          <w:tab w:val="left" w:pos="899"/>
        </w:tabs>
        <w:spacing w:before="57"/>
        <w:ind w:left="567" w:right="381" w:firstLine="709"/>
        <w:jc w:val="both"/>
        <w:rPr>
          <w:sz w:val="28"/>
        </w:rPr>
      </w:pPr>
      <w:r>
        <w:rPr>
          <w:sz w:val="28"/>
        </w:rPr>
        <w:t>Электронная</w:t>
      </w:r>
      <w:r>
        <w:rPr>
          <w:spacing w:val="-8"/>
          <w:sz w:val="28"/>
        </w:rPr>
        <w:t xml:space="preserve"> </w:t>
      </w:r>
      <w:r>
        <w:rPr>
          <w:sz w:val="28"/>
        </w:rPr>
        <w:t>библиотека</w:t>
      </w:r>
      <w:r>
        <w:rPr>
          <w:spacing w:val="-4"/>
          <w:sz w:val="28"/>
        </w:rPr>
        <w:t xml:space="preserve"> </w:t>
      </w:r>
      <w:r>
        <w:rPr>
          <w:sz w:val="28"/>
        </w:rPr>
        <w:t>Финансового</w:t>
      </w:r>
      <w:r>
        <w:rPr>
          <w:spacing w:val="-7"/>
          <w:sz w:val="28"/>
        </w:rPr>
        <w:t xml:space="preserve"> </w:t>
      </w:r>
      <w:r>
        <w:rPr>
          <w:sz w:val="28"/>
        </w:rPr>
        <w:t>университета</w:t>
      </w:r>
      <w:r>
        <w:rPr>
          <w:spacing w:val="-4"/>
          <w:sz w:val="28"/>
        </w:rPr>
        <w:t xml:space="preserve"> </w:t>
      </w:r>
      <w:r>
        <w:rPr>
          <w:sz w:val="28"/>
        </w:rPr>
        <w:t xml:space="preserve">(ЭБ) </w:t>
      </w:r>
      <w:hyperlink r:id="rId12">
        <w:r>
          <w:rPr>
            <w:sz w:val="28"/>
            <w:u w:val="single"/>
          </w:rPr>
          <w:t>http://elib.fa.ru/</w:t>
        </w:r>
      </w:hyperlink>
    </w:p>
    <w:p w:rsidR="00E27E96" w:rsidRDefault="00266E18" w:rsidP="00CC4AB9">
      <w:pPr>
        <w:pStyle w:val="a6"/>
        <w:numPr>
          <w:ilvl w:val="1"/>
          <w:numId w:val="3"/>
        </w:numPr>
        <w:tabs>
          <w:tab w:val="left" w:pos="899"/>
        </w:tabs>
        <w:spacing w:before="21"/>
        <w:ind w:left="567" w:right="381" w:firstLine="709"/>
        <w:jc w:val="both"/>
        <w:rPr>
          <w:sz w:val="28"/>
        </w:rPr>
      </w:pPr>
      <w:r>
        <w:rPr>
          <w:sz w:val="28"/>
        </w:rPr>
        <w:t>Электронно-библиотечная</w:t>
      </w:r>
      <w:r>
        <w:rPr>
          <w:spacing w:val="-7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-6"/>
          <w:sz w:val="28"/>
        </w:rPr>
        <w:t xml:space="preserve"> </w:t>
      </w:r>
      <w:r>
        <w:rPr>
          <w:sz w:val="28"/>
        </w:rPr>
        <w:t>BOOK.RU</w:t>
      </w:r>
      <w:r>
        <w:rPr>
          <w:spacing w:val="-6"/>
          <w:sz w:val="28"/>
        </w:rPr>
        <w:t xml:space="preserve"> </w:t>
      </w:r>
      <w:hyperlink r:id="rId13">
        <w:r>
          <w:rPr>
            <w:sz w:val="28"/>
            <w:u w:val="single"/>
          </w:rPr>
          <w:t>http://www.book.ru</w:t>
        </w:r>
      </w:hyperlink>
    </w:p>
    <w:p w:rsidR="00E27E96" w:rsidRDefault="00266E18" w:rsidP="00CC4AB9">
      <w:pPr>
        <w:pStyle w:val="a6"/>
        <w:numPr>
          <w:ilvl w:val="1"/>
          <w:numId w:val="3"/>
        </w:numPr>
        <w:tabs>
          <w:tab w:val="left" w:pos="899"/>
        </w:tabs>
        <w:spacing w:before="21" w:line="256" w:lineRule="auto"/>
        <w:ind w:left="567" w:right="381" w:firstLine="709"/>
        <w:jc w:val="both"/>
        <w:rPr>
          <w:sz w:val="28"/>
        </w:rPr>
      </w:pPr>
      <w:r>
        <w:rPr>
          <w:sz w:val="28"/>
        </w:rPr>
        <w:t>Электронно-библиотечная система «Университетская библиотека О</w:t>
      </w:r>
      <w:proofErr w:type="gramStart"/>
      <w:r>
        <w:rPr>
          <w:sz w:val="28"/>
        </w:rPr>
        <w:t>Н-</w:t>
      </w:r>
      <w:proofErr w:type="gramEnd"/>
      <w:r>
        <w:rPr>
          <w:spacing w:val="-67"/>
          <w:sz w:val="28"/>
        </w:rPr>
        <w:t xml:space="preserve"> </w:t>
      </w:r>
      <w:r>
        <w:rPr>
          <w:sz w:val="28"/>
        </w:rPr>
        <w:t>ЛАЙН»</w:t>
      </w:r>
      <w:r>
        <w:rPr>
          <w:spacing w:val="-3"/>
          <w:sz w:val="28"/>
        </w:rPr>
        <w:t xml:space="preserve"> </w:t>
      </w:r>
      <w:hyperlink r:id="rId14">
        <w:r>
          <w:rPr>
            <w:sz w:val="28"/>
            <w:u w:val="single"/>
          </w:rPr>
          <w:t>http://biblioclub.ru/</w:t>
        </w:r>
      </w:hyperlink>
    </w:p>
    <w:p w:rsidR="00E27E96" w:rsidRDefault="00266E18" w:rsidP="00CC4AB9">
      <w:pPr>
        <w:pStyle w:val="a6"/>
        <w:numPr>
          <w:ilvl w:val="1"/>
          <w:numId w:val="3"/>
        </w:numPr>
        <w:tabs>
          <w:tab w:val="left" w:pos="899"/>
        </w:tabs>
        <w:spacing w:line="320" w:lineRule="exact"/>
        <w:ind w:left="567" w:right="381" w:firstLine="709"/>
        <w:jc w:val="both"/>
        <w:rPr>
          <w:sz w:val="28"/>
        </w:rPr>
      </w:pPr>
      <w:r>
        <w:rPr>
          <w:sz w:val="28"/>
        </w:rPr>
        <w:t>Электронно-библиотечная</w:t>
      </w:r>
      <w:r>
        <w:rPr>
          <w:spacing w:val="-6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-3"/>
          <w:sz w:val="28"/>
        </w:rPr>
        <w:t xml:space="preserve"> </w:t>
      </w:r>
      <w:proofErr w:type="spellStart"/>
      <w:r>
        <w:rPr>
          <w:sz w:val="28"/>
        </w:rPr>
        <w:t>Znanium</w:t>
      </w:r>
      <w:proofErr w:type="spellEnd"/>
      <w:r>
        <w:rPr>
          <w:spacing w:val="-10"/>
          <w:sz w:val="28"/>
        </w:rPr>
        <w:t xml:space="preserve"> </w:t>
      </w:r>
      <w:hyperlink r:id="rId15">
        <w:r>
          <w:rPr>
            <w:sz w:val="28"/>
            <w:u w:val="single"/>
          </w:rPr>
          <w:t>http://www.znanium.com</w:t>
        </w:r>
      </w:hyperlink>
    </w:p>
    <w:p w:rsidR="00E27E96" w:rsidRDefault="00266E18" w:rsidP="00CC4AB9">
      <w:pPr>
        <w:pStyle w:val="a6"/>
        <w:numPr>
          <w:ilvl w:val="1"/>
          <w:numId w:val="3"/>
        </w:numPr>
        <w:tabs>
          <w:tab w:val="left" w:pos="899"/>
        </w:tabs>
        <w:spacing w:before="21" w:line="256" w:lineRule="auto"/>
        <w:ind w:left="567" w:right="381" w:firstLine="709"/>
        <w:jc w:val="both"/>
        <w:rPr>
          <w:sz w:val="28"/>
        </w:rPr>
      </w:pPr>
      <w:r>
        <w:rPr>
          <w:sz w:val="28"/>
        </w:rPr>
        <w:t>Электронно-библиотечная система издательства «ЮРАЙТ»</w:t>
      </w:r>
      <w:r>
        <w:rPr>
          <w:spacing w:val="-67"/>
          <w:sz w:val="28"/>
        </w:rPr>
        <w:t xml:space="preserve"> </w:t>
      </w:r>
      <w:hyperlink r:id="rId16">
        <w:r>
          <w:rPr>
            <w:sz w:val="28"/>
            <w:u w:val="single"/>
          </w:rPr>
          <w:t>https://www.biblio-online.ru/</w:t>
        </w:r>
      </w:hyperlink>
    </w:p>
    <w:p w:rsidR="00E27E96" w:rsidRDefault="00266E18" w:rsidP="00CC4AB9">
      <w:pPr>
        <w:pStyle w:val="a6"/>
        <w:numPr>
          <w:ilvl w:val="1"/>
          <w:numId w:val="3"/>
        </w:numPr>
        <w:tabs>
          <w:tab w:val="left" w:pos="899"/>
        </w:tabs>
        <w:spacing w:line="256" w:lineRule="auto"/>
        <w:ind w:left="567" w:right="381" w:firstLine="709"/>
        <w:jc w:val="both"/>
        <w:rPr>
          <w:sz w:val="28"/>
        </w:rPr>
      </w:pPr>
      <w:r>
        <w:rPr>
          <w:sz w:val="28"/>
        </w:rPr>
        <w:t>Электронно-библиотечная система издательства «Лань»</w:t>
      </w:r>
      <w:r>
        <w:rPr>
          <w:spacing w:val="-67"/>
          <w:sz w:val="28"/>
        </w:rPr>
        <w:t xml:space="preserve"> </w:t>
      </w:r>
      <w:hyperlink r:id="rId17">
        <w:r>
          <w:rPr>
            <w:sz w:val="28"/>
            <w:u w:val="single"/>
          </w:rPr>
          <w:t>https://e.lanbook.com/</w:t>
        </w:r>
      </w:hyperlink>
    </w:p>
    <w:p w:rsidR="00E27E96" w:rsidRDefault="00266E18" w:rsidP="00CC4AB9">
      <w:pPr>
        <w:pStyle w:val="a6"/>
        <w:numPr>
          <w:ilvl w:val="1"/>
          <w:numId w:val="3"/>
        </w:numPr>
        <w:tabs>
          <w:tab w:val="left" w:pos="899"/>
        </w:tabs>
        <w:spacing w:line="319" w:lineRule="exact"/>
        <w:ind w:left="567" w:right="381" w:firstLine="709"/>
        <w:jc w:val="both"/>
        <w:rPr>
          <w:sz w:val="28"/>
        </w:rPr>
      </w:pPr>
      <w:r>
        <w:rPr>
          <w:sz w:val="28"/>
        </w:rPr>
        <w:t>Деловая</w:t>
      </w:r>
      <w:r>
        <w:rPr>
          <w:spacing w:val="-8"/>
          <w:sz w:val="28"/>
        </w:rPr>
        <w:t xml:space="preserve"> </w:t>
      </w:r>
      <w:r>
        <w:rPr>
          <w:sz w:val="28"/>
        </w:rPr>
        <w:t>онлайн-библиотека</w:t>
      </w:r>
      <w:r>
        <w:rPr>
          <w:spacing w:val="-8"/>
          <w:sz w:val="28"/>
        </w:rPr>
        <w:t xml:space="preserve"> </w:t>
      </w:r>
      <w:proofErr w:type="spellStart"/>
      <w:r>
        <w:rPr>
          <w:sz w:val="28"/>
        </w:rPr>
        <w:t>Alpina</w:t>
      </w:r>
      <w:proofErr w:type="spellEnd"/>
      <w:r>
        <w:rPr>
          <w:spacing w:val="-7"/>
          <w:sz w:val="28"/>
        </w:rPr>
        <w:t xml:space="preserve"> </w:t>
      </w:r>
      <w:proofErr w:type="spellStart"/>
      <w:r>
        <w:rPr>
          <w:sz w:val="28"/>
        </w:rPr>
        <w:t>Digital</w:t>
      </w:r>
      <w:proofErr w:type="spellEnd"/>
      <w:r>
        <w:rPr>
          <w:color w:val="0000FF"/>
          <w:spacing w:val="-8"/>
          <w:sz w:val="28"/>
        </w:rPr>
        <w:t xml:space="preserve"> </w:t>
      </w:r>
      <w:hyperlink r:id="rId18">
        <w:r>
          <w:rPr>
            <w:color w:val="0000FF"/>
            <w:sz w:val="28"/>
            <w:u w:val="single" w:color="0000FF"/>
          </w:rPr>
          <w:t>http://lib.alpinadigital.ru/</w:t>
        </w:r>
      </w:hyperlink>
    </w:p>
    <w:p w:rsidR="00E27E96" w:rsidRDefault="00266E18" w:rsidP="00CC4AB9">
      <w:pPr>
        <w:pStyle w:val="a6"/>
        <w:numPr>
          <w:ilvl w:val="1"/>
          <w:numId w:val="3"/>
        </w:numPr>
        <w:tabs>
          <w:tab w:val="left" w:pos="899"/>
        </w:tabs>
        <w:spacing w:before="21"/>
        <w:ind w:left="567" w:right="381" w:firstLine="709"/>
        <w:jc w:val="both"/>
        <w:rPr>
          <w:sz w:val="28"/>
        </w:rPr>
      </w:pPr>
      <w:r>
        <w:rPr>
          <w:sz w:val="28"/>
        </w:rPr>
        <w:t>Научная</w:t>
      </w:r>
      <w:r>
        <w:rPr>
          <w:spacing w:val="-5"/>
          <w:sz w:val="28"/>
        </w:rPr>
        <w:t xml:space="preserve"> </w:t>
      </w:r>
      <w:r>
        <w:rPr>
          <w:sz w:val="28"/>
        </w:rPr>
        <w:t>электронная</w:t>
      </w:r>
      <w:r>
        <w:rPr>
          <w:spacing w:val="-5"/>
          <w:sz w:val="28"/>
        </w:rPr>
        <w:t xml:space="preserve"> </w:t>
      </w:r>
      <w:r>
        <w:rPr>
          <w:sz w:val="28"/>
        </w:rPr>
        <w:t>библиотека</w:t>
      </w:r>
      <w:r>
        <w:rPr>
          <w:spacing w:val="-4"/>
          <w:sz w:val="28"/>
        </w:rPr>
        <w:t xml:space="preserve"> </w:t>
      </w:r>
      <w:r>
        <w:rPr>
          <w:sz w:val="28"/>
        </w:rPr>
        <w:t>eLibrary.ru</w:t>
      </w:r>
      <w:r>
        <w:rPr>
          <w:spacing w:val="-4"/>
          <w:sz w:val="28"/>
        </w:rPr>
        <w:t xml:space="preserve"> </w:t>
      </w:r>
      <w:hyperlink r:id="rId19">
        <w:r>
          <w:rPr>
            <w:sz w:val="28"/>
            <w:u w:val="single"/>
          </w:rPr>
          <w:t>http://elibrary.ru</w:t>
        </w:r>
      </w:hyperlink>
    </w:p>
    <w:p w:rsidR="00E27E96" w:rsidRDefault="00266E18" w:rsidP="00CC4AB9">
      <w:pPr>
        <w:pStyle w:val="a6"/>
        <w:numPr>
          <w:ilvl w:val="1"/>
          <w:numId w:val="3"/>
        </w:numPr>
        <w:tabs>
          <w:tab w:val="left" w:pos="899"/>
        </w:tabs>
        <w:spacing w:before="22"/>
        <w:ind w:left="567" w:right="381" w:firstLine="709"/>
        <w:jc w:val="both"/>
        <w:rPr>
          <w:sz w:val="28"/>
        </w:rPr>
      </w:pPr>
      <w:r>
        <w:rPr>
          <w:sz w:val="28"/>
        </w:rPr>
        <w:t>Национальная</w:t>
      </w:r>
      <w:r>
        <w:rPr>
          <w:spacing w:val="-6"/>
          <w:sz w:val="28"/>
        </w:rPr>
        <w:t xml:space="preserve"> </w:t>
      </w:r>
      <w:r>
        <w:rPr>
          <w:sz w:val="28"/>
        </w:rPr>
        <w:t>электронная</w:t>
      </w:r>
      <w:r>
        <w:rPr>
          <w:spacing w:val="-5"/>
          <w:sz w:val="28"/>
        </w:rPr>
        <w:t xml:space="preserve"> </w:t>
      </w:r>
      <w:r>
        <w:rPr>
          <w:sz w:val="28"/>
        </w:rPr>
        <w:t>библиотека</w:t>
      </w:r>
      <w:r>
        <w:rPr>
          <w:spacing w:val="-5"/>
          <w:sz w:val="28"/>
        </w:rPr>
        <w:t xml:space="preserve"> </w:t>
      </w:r>
      <w:r>
        <w:rPr>
          <w:sz w:val="28"/>
          <w:u w:val="single"/>
        </w:rPr>
        <w:t>http://нэб</w:t>
      </w:r>
      <w:proofErr w:type="gramStart"/>
      <w:r>
        <w:rPr>
          <w:sz w:val="28"/>
          <w:u w:val="single"/>
        </w:rPr>
        <w:t>.р</w:t>
      </w:r>
      <w:proofErr w:type="gramEnd"/>
      <w:r>
        <w:rPr>
          <w:sz w:val="28"/>
          <w:u w:val="single"/>
        </w:rPr>
        <w:t>ф/</w:t>
      </w:r>
    </w:p>
    <w:p w:rsidR="00E27E96" w:rsidRDefault="001C4147" w:rsidP="00CC4AB9">
      <w:pPr>
        <w:pStyle w:val="a6"/>
        <w:numPr>
          <w:ilvl w:val="1"/>
          <w:numId w:val="3"/>
        </w:numPr>
        <w:tabs>
          <w:tab w:val="left" w:pos="899"/>
        </w:tabs>
        <w:spacing w:before="179" w:line="242" w:lineRule="auto"/>
        <w:ind w:left="567" w:right="381" w:firstLine="709"/>
        <w:jc w:val="both"/>
        <w:rPr>
          <w:sz w:val="28"/>
        </w:rPr>
      </w:pPr>
      <w:hyperlink r:id="rId20">
        <w:r w:rsidR="00266E18">
          <w:rPr>
            <w:color w:val="0000FF"/>
            <w:sz w:val="28"/>
          </w:rPr>
          <w:t xml:space="preserve">http://vizualdata.ru/ </w:t>
        </w:r>
      </w:hyperlink>
      <w:r w:rsidR="00266E18">
        <w:rPr>
          <w:sz w:val="28"/>
        </w:rPr>
        <w:t>- Блог о веб-сервисах и программах, предназначенных</w:t>
      </w:r>
      <w:r w:rsidR="00266E18">
        <w:rPr>
          <w:spacing w:val="-67"/>
          <w:sz w:val="28"/>
        </w:rPr>
        <w:t xml:space="preserve"> </w:t>
      </w:r>
      <w:r w:rsidR="00266E18">
        <w:rPr>
          <w:sz w:val="28"/>
        </w:rPr>
        <w:t>для</w:t>
      </w:r>
      <w:r w:rsidR="00266E18">
        <w:rPr>
          <w:spacing w:val="-1"/>
          <w:sz w:val="28"/>
        </w:rPr>
        <w:t xml:space="preserve"> </w:t>
      </w:r>
      <w:r w:rsidR="00266E18">
        <w:rPr>
          <w:sz w:val="28"/>
        </w:rPr>
        <w:t>наглядного</w:t>
      </w:r>
      <w:r w:rsidR="00266E18">
        <w:rPr>
          <w:spacing w:val="-2"/>
          <w:sz w:val="28"/>
        </w:rPr>
        <w:t xml:space="preserve"> </w:t>
      </w:r>
      <w:r w:rsidR="00266E18">
        <w:rPr>
          <w:sz w:val="28"/>
        </w:rPr>
        <w:t>представления и анализа</w:t>
      </w:r>
      <w:r w:rsidR="00266E18">
        <w:rPr>
          <w:spacing w:val="-3"/>
          <w:sz w:val="28"/>
        </w:rPr>
        <w:t xml:space="preserve"> </w:t>
      </w:r>
      <w:r w:rsidR="00266E18">
        <w:rPr>
          <w:sz w:val="28"/>
        </w:rPr>
        <w:t>данных</w:t>
      </w:r>
    </w:p>
    <w:p w:rsidR="00E27E96" w:rsidRDefault="001C4147" w:rsidP="00CC4AB9">
      <w:pPr>
        <w:pStyle w:val="a6"/>
        <w:numPr>
          <w:ilvl w:val="1"/>
          <w:numId w:val="3"/>
        </w:numPr>
        <w:tabs>
          <w:tab w:val="left" w:pos="899"/>
        </w:tabs>
        <w:ind w:left="567" w:right="381" w:firstLine="709"/>
        <w:jc w:val="both"/>
        <w:rPr>
          <w:sz w:val="28"/>
        </w:rPr>
      </w:pPr>
      <w:hyperlink r:id="rId21">
        <w:r w:rsidR="00266E18">
          <w:rPr>
            <w:sz w:val="28"/>
          </w:rPr>
          <w:t xml:space="preserve">http://www.vmethods.ru </w:t>
        </w:r>
      </w:hyperlink>
      <w:r w:rsidR="00266E18">
        <w:rPr>
          <w:sz w:val="28"/>
        </w:rPr>
        <w:t>– Блог о визуализации данных и информационном</w:t>
      </w:r>
      <w:r w:rsidR="00266E18">
        <w:rPr>
          <w:spacing w:val="-67"/>
          <w:sz w:val="28"/>
        </w:rPr>
        <w:t xml:space="preserve"> </w:t>
      </w:r>
      <w:r w:rsidR="00266E18">
        <w:rPr>
          <w:sz w:val="28"/>
        </w:rPr>
        <w:t>дизайне</w:t>
      </w:r>
    </w:p>
    <w:p w:rsidR="00E27E96" w:rsidRDefault="001C4147" w:rsidP="00CC4AB9">
      <w:pPr>
        <w:pStyle w:val="a6"/>
        <w:numPr>
          <w:ilvl w:val="1"/>
          <w:numId w:val="3"/>
        </w:numPr>
        <w:tabs>
          <w:tab w:val="left" w:pos="899"/>
        </w:tabs>
        <w:ind w:left="567" w:right="381" w:firstLine="709"/>
        <w:jc w:val="both"/>
        <w:rPr>
          <w:sz w:val="28"/>
        </w:rPr>
      </w:pPr>
      <w:hyperlink r:id="rId22">
        <w:r w:rsidR="00266E18">
          <w:rPr>
            <w:color w:val="0000FF"/>
            <w:sz w:val="28"/>
          </w:rPr>
          <w:t xml:space="preserve">http://infographer.ru/ </w:t>
        </w:r>
      </w:hyperlink>
      <w:r w:rsidR="00266E18">
        <w:rPr>
          <w:sz w:val="28"/>
        </w:rPr>
        <w:t xml:space="preserve">- Российский сайт </w:t>
      </w:r>
      <w:proofErr w:type="spellStart"/>
      <w:r w:rsidR="00266E18">
        <w:rPr>
          <w:sz w:val="28"/>
        </w:rPr>
        <w:t>инфографики</w:t>
      </w:r>
      <w:proofErr w:type="spellEnd"/>
      <w:r w:rsidR="00266E18">
        <w:rPr>
          <w:spacing w:val="1"/>
          <w:sz w:val="28"/>
        </w:rPr>
        <w:t xml:space="preserve"> </w:t>
      </w:r>
      <w:r w:rsidR="00266E18">
        <w:rPr>
          <w:sz w:val="28"/>
        </w:rPr>
        <w:t>13.</w:t>
      </w:r>
      <w:hyperlink r:id="rId23">
        <w:r w:rsidR="00266E18">
          <w:rPr>
            <w:color w:val="0000FF"/>
            <w:sz w:val="28"/>
          </w:rPr>
          <w:t xml:space="preserve">http://www.techdays.ru/ </w:t>
        </w:r>
      </w:hyperlink>
      <w:r w:rsidR="00266E18">
        <w:rPr>
          <w:sz w:val="28"/>
        </w:rPr>
        <w:t>- Онлайн-семинары по современным технологиям</w:t>
      </w:r>
      <w:r w:rsidR="00266E18">
        <w:rPr>
          <w:spacing w:val="1"/>
          <w:sz w:val="28"/>
        </w:rPr>
        <w:t xml:space="preserve"> </w:t>
      </w:r>
      <w:r w:rsidR="00266E18">
        <w:rPr>
          <w:sz w:val="28"/>
        </w:rPr>
        <w:t>14.</w:t>
      </w:r>
      <w:hyperlink r:id="rId24">
        <w:r w:rsidR="00266E18">
          <w:rPr>
            <w:color w:val="0000FF"/>
            <w:sz w:val="28"/>
          </w:rPr>
          <w:t xml:space="preserve">http://info-graphic.ru/ </w:t>
        </w:r>
      </w:hyperlink>
      <w:r w:rsidR="00266E18">
        <w:rPr>
          <w:sz w:val="28"/>
        </w:rPr>
        <w:t xml:space="preserve">- Сайт по </w:t>
      </w:r>
      <w:proofErr w:type="spellStart"/>
      <w:r w:rsidR="00266E18">
        <w:rPr>
          <w:sz w:val="28"/>
        </w:rPr>
        <w:t>инфографике</w:t>
      </w:r>
      <w:proofErr w:type="spellEnd"/>
      <w:r w:rsidR="00266E18">
        <w:rPr>
          <w:spacing w:val="1"/>
          <w:sz w:val="28"/>
        </w:rPr>
        <w:t xml:space="preserve"> </w:t>
      </w:r>
      <w:r w:rsidR="00266E18">
        <w:rPr>
          <w:sz w:val="28"/>
        </w:rPr>
        <w:lastRenderedPageBreak/>
        <w:t>15.</w:t>
      </w:r>
      <w:hyperlink r:id="rId25">
        <w:r w:rsidR="00266E18">
          <w:rPr>
            <w:color w:val="0000FF"/>
            <w:sz w:val="28"/>
          </w:rPr>
          <w:t>http://www.visualcomplexity.com</w:t>
        </w:r>
        <w:r w:rsidR="00266E18">
          <w:rPr>
            <w:color w:val="0000FF"/>
            <w:spacing w:val="-5"/>
            <w:sz w:val="28"/>
          </w:rPr>
          <w:t xml:space="preserve"> </w:t>
        </w:r>
      </w:hyperlink>
      <w:r w:rsidR="00266E18">
        <w:rPr>
          <w:sz w:val="28"/>
        </w:rPr>
        <w:t>–</w:t>
      </w:r>
      <w:r w:rsidR="00266E18">
        <w:rPr>
          <w:spacing w:val="-3"/>
          <w:sz w:val="28"/>
        </w:rPr>
        <w:t xml:space="preserve"> </w:t>
      </w:r>
      <w:r w:rsidR="00266E18">
        <w:rPr>
          <w:sz w:val="28"/>
        </w:rPr>
        <w:t>Ресурс</w:t>
      </w:r>
      <w:r w:rsidR="00266E18">
        <w:rPr>
          <w:spacing w:val="-3"/>
          <w:sz w:val="28"/>
        </w:rPr>
        <w:t xml:space="preserve"> </w:t>
      </w:r>
      <w:r w:rsidR="00266E18">
        <w:rPr>
          <w:sz w:val="28"/>
        </w:rPr>
        <w:t>по</w:t>
      </w:r>
      <w:r w:rsidR="00266E18">
        <w:rPr>
          <w:spacing w:val="-2"/>
          <w:sz w:val="28"/>
        </w:rPr>
        <w:t xml:space="preserve"> </w:t>
      </w:r>
      <w:r w:rsidR="00266E18">
        <w:rPr>
          <w:sz w:val="28"/>
        </w:rPr>
        <w:t>визуализации</w:t>
      </w:r>
      <w:r w:rsidR="00266E18">
        <w:rPr>
          <w:spacing w:val="-6"/>
          <w:sz w:val="28"/>
        </w:rPr>
        <w:t xml:space="preserve"> </w:t>
      </w:r>
      <w:r w:rsidR="00266E18">
        <w:rPr>
          <w:sz w:val="28"/>
        </w:rPr>
        <w:t>сложных</w:t>
      </w:r>
      <w:r w:rsidR="00266E18">
        <w:rPr>
          <w:spacing w:val="-2"/>
          <w:sz w:val="28"/>
        </w:rPr>
        <w:t xml:space="preserve"> </w:t>
      </w:r>
      <w:r w:rsidR="00266E18">
        <w:rPr>
          <w:sz w:val="28"/>
        </w:rPr>
        <w:t>сетей</w:t>
      </w:r>
    </w:p>
    <w:p w:rsidR="00E27E96" w:rsidRDefault="00E27E96" w:rsidP="00CC4AB9">
      <w:pPr>
        <w:pStyle w:val="a3"/>
        <w:ind w:left="567" w:right="381" w:firstLine="709"/>
        <w:jc w:val="both"/>
      </w:pPr>
    </w:p>
    <w:p w:rsidR="00E27E96" w:rsidRDefault="00266E18" w:rsidP="00CC4AB9">
      <w:pPr>
        <w:pStyle w:val="11"/>
        <w:numPr>
          <w:ilvl w:val="0"/>
          <w:numId w:val="3"/>
        </w:numPr>
        <w:tabs>
          <w:tab w:val="left" w:pos="601"/>
        </w:tabs>
        <w:spacing w:line="319" w:lineRule="exact"/>
        <w:ind w:left="567" w:right="381" w:firstLine="709"/>
        <w:jc w:val="both"/>
      </w:pPr>
      <w:r>
        <w:t>Методические</w:t>
      </w:r>
      <w:r>
        <w:rPr>
          <w:spacing w:val="-3"/>
        </w:rPr>
        <w:t xml:space="preserve"> </w:t>
      </w:r>
      <w:r>
        <w:t>указания</w:t>
      </w:r>
      <w:r>
        <w:rPr>
          <w:spacing w:val="-4"/>
        </w:rPr>
        <w:t xml:space="preserve"> </w:t>
      </w:r>
      <w:r>
        <w:t>для</w:t>
      </w:r>
      <w:r>
        <w:rPr>
          <w:spacing w:val="-3"/>
        </w:rPr>
        <w:t xml:space="preserve"> </w:t>
      </w:r>
      <w:proofErr w:type="gramStart"/>
      <w:r>
        <w:t>обучающихся</w:t>
      </w:r>
      <w:proofErr w:type="gramEnd"/>
      <w:r>
        <w:rPr>
          <w:spacing w:val="-4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освоению</w:t>
      </w:r>
      <w:r>
        <w:rPr>
          <w:spacing w:val="-4"/>
        </w:rPr>
        <w:t xml:space="preserve"> </w:t>
      </w:r>
      <w:r>
        <w:t>дисциплины</w:t>
      </w:r>
    </w:p>
    <w:p w:rsidR="00E27E96" w:rsidRDefault="00266E18" w:rsidP="00CC4AB9">
      <w:pPr>
        <w:pStyle w:val="a3"/>
        <w:ind w:left="567" w:right="381" w:firstLine="709"/>
        <w:jc w:val="both"/>
      </w:pPr>
      <w:r>
        <w:t>Студентам необходимо руководствоваться «М</w:t>
      </w:r>
      <w:r w:rsidR="00C51775">
        <w:t>етодическими рекомендаци</w:t>
      </w:r>
      <w:r>
        <w:t>ями по планированию и организации внеаудиторной самостоятельной работы по</w:t>
      </w:r>
      <w:r>
        <w:rPr>
          <w:spacing w:val="1"/>
        </w:rPr>
        <w:t xml:space="preserve"> </w:t>
      </w:r>
      <w:r>
        <w:t xml:space="preserve">образовательным программам </w:t>
      </w:r>
      <w:proofErr w:type="spellStart"/>
      <w:r>
        <w:t>бакалавриата</w:t>
      </w:r>
      <w:proofErr w:type="spellEnd"/>
      <w:r>
        <w:t xml:space="preserve"> </w:t>
      </w:r>
      <w:r w:rsidR="00C51775">
        <w:t>и магистратуры в Финансовом уни</w:t>
      </w:r>
      <w:r>
        <w:t>верситете» (Приказ ректора № 1040_</w:t>
      </w:r>
      <w:proofErr w:type="gramStart"/>
      <w:r>
        <w:t>о</w:t>
      </w:r>
      <w:proofErr w:type="gramEnd"/>
      <w:r>
        <w:t xml:space="preserve"> от 11.05</w:t>
      </w:r>
      <w:r w:rsidR="00C51775">
        <w:t xml:space="preserve">.2021) и </w:t>
      </w:r>
      <w:proofErr w:type="gramStart"/>
      <w:r w:rsidR="00C51775">
        <w:t>данной</w:t>
      </w:r>
      <w:proofErr w:type="gramEnd"/>
      <w:r w:rsidR="00C51775">
        <w:t xml:space="preserve"> рабочей програм</w:t>
      </w:r>
      <w:r>
        <w:t>мой</w:t>
      </w:r>
      <w:r>
        <w:rPr>
          <w:spacing w:val="-4"/>
        </w:rPr>
        <w:t xml:space="preserve"> </w:t>
      </w:r>
      <w:r>
        <w:t>дисциплины.</w:t>
      </w:r>
    </w:p>
    <w:p w:rsidR="00E27E96" w:rsidRDefault="00E27E96" w:rsidP="00CC4AB9">
      <w:pPr>
        <w:pStyle w:val="a3"/>
        <w:spacing w:before="3"/>
        <w:ind w:left="567" w:right="381" w:firstLine="709"/>
        <w:jc w:val="both"/>
      </w:pPr>
    </w:p>
    <w:p w:rsidR="00E27E96" w:rsidRDefault="00266E18" w:rsidP="00CC4AB9">
      <w:pPr>
        <w:pStyle w:val="11"/>
        <w:numPr>
          <w:ilvl w:val="0"/>
          <w:numId w:val="3"/>
        </w:numPr>
        <w:tabs>
          <w:tab w:val="left" w:pos="533"/>
        </w:tabs>
        <w:ind w:left="567" w:right="381" w:firstLine="709"/>
        <w:jc w:val="both"/>
        <w:rPr>
          <w:sz w:val="26"/>
        </w:rPr>
      </w:pPr>
      <w:r>
        <w:t>Перечень информационных технолог</w:t>
      </w:r>
      <w:r w:rsidR="00C51775">
        <w:t>ий, используемых при осуществле</w:t>
      </w:r>
      <w:r>
        <w:t>нии образовательного процесса по дисцип</w:t>
      </w:r>
      <w:r w:rsidR="00C51775">
        <w:t>лине, включая перечень необходи</w:t>
      </w:r>
      <w:r>
        <w:t>мого</w:t>
      </w:r>
      <w:r>
        <w:rPr>
          <w:spacing w:val="-1"/>
        </w:rPr>
        <w:t xml:space="preserve"> </w:t>
      </w:r>
      <w:r>
        <w:t>программного</w:t>
      </w:r>
      <w:r>
        <w:rPr>
          <w:spacing w:val="-1"/>
        </w:rPr>
        <w:t xml:space="preserve"> </w:t>
      </w:r>
      <w:r>
        <w:t>обеспечения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информационных</w:t>
      </w:r>
      <w:r>
        <w:rPr>
          <w:spacing w:val="-1"/>
        </w:rPr>
        <w:t xml:space="preserve"> </w:t>
      </w:r>
      <w:r>
        <w:t>справочных</w:t>
      </w:r>
      <w:r>
        <w:rPr>
          <w:spacing w:val="-1"/>
        </w:rPr>
        <w:t xml:space="preserve"> </w:t>
      </w:r>
      <w:r>
        <w:t>систем</w:t>
      </w:r>
    </w:p>
    <w:p w:rsidR="00E27E96" w:rsidRPr="002B12F1" w:rsidRDefault="00266E18" w:rsidP="002B12F1">
      <w:pPr>
        <w:pStyle w:val="a6"/>
        <w:numPr>
          <w:ilvl w:val="1"/>
          <w:numId w:val="16"/>
        </w:numPr>
        <w:tabs>
          <w:tab w:val="left" w:pos="809"/>
        </w:tabs>
        <w:spacing w:before="54"/>
        <w:ind w:right="381" w:firstLine="95"/>
        <w:jc w:val="both"/>
        <w:rPr>
          <w:sz w:val="28"/>
        </w:rPr>
      </w:pPr>
      <w:r w:rsidRPr="002B12F1">
        <w:rPr>
          <w:sz w:val="28"/>
        </w:rPr>
        <w:t>Комплект</w:t>
      </w:r>
      <w:r w:rsidRPr="002B12F1">
        <w:rPr>
          <w:spacing w:val="-4"/>
          <w:sz w:val="28"/>
        </w:rPr>
        <w:t xml:space="preserve"> </w:t>
      </w:r>
      <w:r w:rsidRPr="002B12F1">
        <w:rPr>
          <w:sz w:val="28"/>
        </w:rPr>
        <w:t>лицензионного</w:t>
      </w:r>
      <w:r w:rsidRPr="002B12F1">
        <w:rPr>
          <w:spacing w:val="-6"/>
          <w:sz w:val="28"/>
        </w:rPr>
        <w:t xml:space="preserve"> </w:t>
      </w:r>
      <w:r w:rsidRPr="002B12F1">
        <w:rPr>
          <w:sz w:val="28"/>
        </w:rPr>
        <w:t>программного</w:t>
      </w:r>
      <w:r w:rsidRPr="002B12F1">
        <w:rPr>
          <w:spacing w:val="-1"/>
          <w:sz w:val="28"/>
        </w:rPr>
        <w:t xml:space="preserve"> </w:t>
      </w:r>
      <w:r w:rsidRPr="002B12F1">
        <w:rPr>
          <w:sz w:val="28"/>
        </w:rPr>
        <w:t>обеспечения:</w:t>
      </w:r>
    </w:p>
    <w:p w:rsidR="00E27E96" w:rsidRDefault="00266E18" w:rsidP="00CC4AB9">
      <w:pPr>
        <w:pStyle w:val="a6"/>
        <w:numPr>
          <w:ilvl w:val="2"/>
          <w:numId w:val="2"/>
        </w:numPr>
        <w:tabs>
          <w:tab w:val="left" w:pos="1168"/>
        </w:tabs>
        <w:spacing w:before="2" w:line="322" w:lineRule="exact"/>
        <w:ind w:left="567" w:right="381" w:firstLine="709"/>
        <w:jc w:val="both"/>
        <w:rPr>
          <w:sz w:val="28"/>
        </w:rPr>
      </w:pPr>
      <w:r>
        <w:rPr>
          <w:sz w:val="28"/>
        </w:rPr>
        <w:t>ОС</w:t>
      </w:r>
      <w:r>
        <w:rPr>
          <w:spacing w:val="-3"/>
          <w:sz w:val="28"/>
        </w:rPr>
        <w:t xml:space="preserve"> </w:t>
      </w:r>
      <w:proofErr w:type="spellStart"/>
      <w:r>
        <w:rPr>
          <w:sz w:val="28"/>
        </w:rPr>
        <w:t>Astr</w:t>
      </w:r>
      <w:proofErr w:type="gramStart"/>
      <w:r>
        <w:rPr>
          <w:sz w:val="28"/>
        </w:rPr>
        <w:t>а</w:t>
      </w:r>
      <w:proofErr w:type="spellEnd"/>
      <w:proofErr w:type="gramEnd"/>
      <w:r>
        <w:rPr>
          <w:spacing w:val="-2"/>
          <w:sz w:val="28"/>
        </w:rPr>
        <w:t xml:space="preserve"> </w:t>
      </w:r>
      <w:proofErr w:type="spellStart"/>
      <w:r>
        <w:rPr>
          <w:sz w:val="28"/>
        </w:rPr>
        <w:t>Linux</w:t>
      </w:r>
      <w:proofErr w:type="spellEnd"/>
      <w:r>
        <w:rPr>
          <w:sz w:val="28"/>
        </w:rPr>
        <w:t>,</w:t>
      </w:r>
    </w:p>
    <w:p w:rsidR="00E27E96" w:rsidRDefault="00266E18" w:rsidP="00CC4AB9">
      <w:pPr>
        <w:pStyle w:val="a6"/>
        <w:numPr>
          <w:ilvl w:val="2"/>
          <w:numId w:val="2"/>
        </w:numPr>
        <w:tabs>
          <w:tab w:val="left" w:pos="1168"/>
        </w:tabs>
        <w:ind w:left="567" w:right="381" w:firstLine="709"/>
        <w:jc w:val="both"/>
        <w:rPr>
          <w:sz w:val="28"/>
        </w:rPr>
      </w:pPr>
      <w:r>
        <w:rPr>
          <w:sz w:val="28"/>
        </w:rPr>
        <w:t>ОС</w:t>
      </w:r>
      <w:r>
        <w:rPr>
          <w:spacing w:val="-4"/>
          <w:sz w:val="28"/>
        </w:rPr>
        <w:t xml:space="preserve"> </w:t>
      </w:r>
      <w:proofErr w:type="spellStart"/>
      <w:r>
        <w:rPr>
          <w:sz w:val="28"/>
        </w:rPr>
        <w:t>Windows</w:t>
      </w:r>
      <w:proofErr w:type="spellEnd"/>
    </w:p>
    <w:p w:rsidR="00E27E96" w:rsidRDefault="00266E18" w:rsidP="00CC4AB9">
      <w:pPr>
        <w:pStyle w:val="a6"/>
        <w:numPr>
          <w:ilvl w:val="2"/>
          <w:numId w:val="2"/>
        </w:numPr>
        <w:tabs>
          <w:tab w:val="left" w:pos="1168"/>
        </w:tabs>
        <w:spacing w:line="322" w:lineRule="exact"/>
        <w:ind w:left="567" w:right="381" w:firstLine="709"/>
        <w:jc w:val="both"/>
        <w:rPr>
          <w:sz w:val="28"/>
        </w:rPr>
      </w:pPr>
      <w:proofErr w:type="spellStart"/>
      <w:r>
        <w:rPr>
          <w:sz w:val="28"/>
        </w:rPr>
        <w:t>LibreOffice</w:t>
      </w:r>
      <w:proofErr w:type="spellEnd"/>
    </w:p>
    <w:p w:rsidR="00CC4AB9" w:rsidRPr="00CC4AB9" w:rsidRDefault="00266E18" w:rsidP="00CC4AB9">
      <w:pPr>
        <w:pStyle w:val="a6"/>
        <w:numPr>
          <w:ilvl w:val="2"/>
          <w:numId w:val="2"/>
        </w:numPr>
        <w:tabs>
          <w:tab w:val="left" w:pos="1168"/>
        </w:tabs>
        <w:spacing w:before="73" w:line="322" w:lineRule="exact"/>
        <w:ind w:left="567" w:right="381" w:firstLine="709"/>
        <w:jc w:val="both"/>
        <w:rPr>
          <w:sz w:val="28"/>
        </w:rPr>
      </w:pPr>
      <w:r w:rsidRPr="00CC4AB9">
        <w:rPr>
          <w:sz w:val="28"/>
        </w:rPr>
        <w:t>MS</w:t>
      </w:r>
      <w:r w:rsidRPr="00CC4AB9">
        <w:rPr>
          <w:spacing w:val="-1"/>
          <w:sz w:val="28"/>
        </w:rPr>
        <w:t xml:space="preserve"> </w:t>
      </w:r>
      <w:proofErr w:type="spellStart"/>
      <w:r w:rsidRPr="00CC4AB9">
        <w:rPr>
          <w:sz w:val="28"/>
        </w:rPr>
        <w:t>Office</w:t>
      </w:r>
      <w:proofErr w:type="spellEnd"/>
    </w:p>
    <w:p w:rsidR="00E27E96" w:rsidRPr="00CC4AB9" w:rsidRDefault="00266E18" w:rsidP="00CC4AB9">
      <w:pPr>
        <w:pStyle w:val="a6"/>
        <w:numPr>
          <w:ilvl w:val="2"/>
          <w:numId w:val="2"/>
        </w:numPr>
        <w:tabs>
          <w:tab w:val="left" w:pos="1168"/>
        </w:tabs>
        <w:spacing w:before="73" w:line="322" w:lineRule="exact"/>
        <w:ind w:left="567" w:right="381" w:firstLine="709"/>
        <w:jc w:val="both"/>
        <w:rPr>
          <w:sz w:val="28"/>
        </w:rPr>
      </w:pPr>
      <w:r w:rsidRPr="00CC4AB9">
        <w:rPr>
          <w:sz w:val="28"/>
        </w:rPr>
        <w:t>Антивирус</w:t>
      </w:r>
      <w:r w:rsidRPr="00CC4AB9">
        <w:rPr>
          <w:spacing w:val="-4"/>
          <w:sz w:val="28"/>
        </w:rPr>
        <w:t xml:space="preserve"> </w:t>
      </w:r>
      <w:proofErr w:type="spellStart"/>
      <w:r w:rsidRPr="00CC4AB9">
        <w:rPr>
          <w:sz w:val="28"/>
        </w:rPr>
        <w:t>Kaspersky</w:t>
      </w:r>
      <w:proofErr w:type="spellEnd"/>
    </w:p>
    <w:p w:rsidR="00E27E96" w:rsidRDefault="00266E18" w:rsidP="00CC4AB9">
      <w:pPr>
        <w:pStyle w:val="a6"/>
        <w:numPr>
          <w:ilvl w:val="2"/>
          <w:numId w:val="2"/>
        </w:numPr>
        <w:tabs>
          <w:tab w:val="left" w:pos="1168"/>
        </w:tabs>
        <w:spacing w:line="322" w:lineRule="exact"/>
        <w:ind w:left="567" w:right="381" w:firstLine="709"/>
        <w:jc w:val="both"/>
        <w:rPr>
          <w:sz w:val="28"/>
        </w:rPr>
      </w:pPr>
      <w:r>
        <w:rPr>
          <w:sz w:val="28"/>
        </w:rPr>
        <w:t>MS</w:t>
      </w:r>
      <w:r>
        <w:rPr>
          <w:spacing w:val="-3"/>
          <w:sz w:val="28"/>
        </w:rPr>
        <w:t xml:space="preserve"> </w:t>
      </w:r>
      <w:proofErr w:type="spellStart"/>
      <w:r>
        <w:rPr>
          <w:sz w:val="28"/>
        </w:rPr>
        <w:t>Power</w:t>
      </w:r>
      <w:proofErr w:type="spellEnd"/>
      <w:r>
        <w:rPr>
          <w:spacing w:val="-2"/>
          <w:sz w:val="28"/>
        </w:rPr>
        <w:t xml:space="preserve"> </w:t>
      </w:r>
      <w:r>
        <w:rPr>
          <w:sz w:val="28"/>
        </w:rPr>
        <w:t>BI</w:t>
      </w:r>
    </w:p>
    <w:p w:rsidR="00E27E96" w:rsidRPr="00CC4AB9" w:rsidRDefault="00266E18" w:rsidP="00CC4AB9">
      <w:pPr>
        <w:pStyle w:val="a6"/>
        <w:numPr>
          <w:ilvl w:val="2"/>
          <w:numId w:val="2"/>
        </w:numPr>
        <w:tabs>
          <w:tab w:val="left" w:pos="1168"/>
        </w:tabs>
        <w:spacing w:line="322" w:lineRule="exact"/>
        <w:ind w:left="567" w:right="381" w:firstLine="709"/>
        <w:jc w:val="both"/>
        <w:rPr>
          <w:sz w:val="28"/>
        </w:rPr>
      </w:pPr>
      <w:r>
        <w:rPr>
          <w:sz w:val="28"/>
        </w:rPr>
        <w:t>1С:</w:t>
      </w:r>
      <w:r>
        <w:rPr>
          <w:spacing w:val="-2"/>
          <w:sz w:val="28"/>
        </w:rPr>
        <w:t xml:space="preserve"> </w:t>
      </w:r>
      <w:r>
        <w:rPr>
          <w:sz w:val="28"/>
        </w:rPr>
        <w:t>Аналитика</w:t>
      </w:r>
    </w:p>
    <w:p w:rsidR="00CC4AB9" w:rsidRDefault="00CC4AB9" w:rsidP="00CC4AB9">
      <w:pPr>
        <w:pStyle w:val="a6"/>
        <w:tabs>
          <w:tab w:val="left" w:pos="1168"/>
        </w:tabs>
        <w:spacing w:line="322" w:lineRule="exact"/>
        <w:ind w:left="1276" w:right="381" w:firstLine="0"/>
        <w:jc w:val="both"/>
        <w:rPr>
          <w:sz w:val="28"/>
        </w:rPr>
      </w:pPr>
    </w:p>
    <w:p w:rsidR="00E27E96" w:rsidRPr="002B12F1" w:rsidRDefault="00266E18" w:rsidP="002B12F1">
      <w:pPr>
        <w:pStyle w:val="a6"/>
        <w:numPr>
          <w:ilvl w:val="1"/>
          <w:numId w:val="16"/>
        </w:numPr>
        <w:tabs>
          <w:tab w:val="left" w:pos="740"/>
        </w:tabs>
        <w:ind w:right="381" w:firstLine="95"/>
        <w:jc w:val="both"/>
        <w:rPr>
          <w:sz w:val="28"/>
        </w:rPr>
      </w:pPr>
      <w:r w:rsidRPr="002B12F1">
        <w:rPr>
          <w:sz w:val="28"/>
        </w:rPr>
        <w:t>Современные</w:t>
      </w:r>
      <w:r w:rsidRPr="002B12F1">
        <w:rPr>
          <w:spacing w:val="-5"/>
          <w:sz w:val="28"/>
        </w:rPr>
        <w:t xml:space="preserve"> </w:t>
      </w:r>
      <w:r w:rsidRPr="002B12F1">
        <w:rPr>
          <w:sz w:val="28"/>
        </w:rPr>
        <w:t>профессиональные</w:t>
      </w:r>
      <w:r w:rsidRPr="002B12F1">
        <w:rPr>
          <w:spacing w:val="-7"/>
          <w:sz w:val="28"/>
        </w:rPr>
        <w:t xml:space="preserve"> </w:t>
      </w:r>
      <w:r w:rsidRPr="002B12F1">
        <w:rPr>
          <w:sz w:val="28"/>
        </w:rPr>
        <w:t>демонстрационные</w:t>
      </w:r>
      <w:r w:rsidRPr="002B12F1">
        <w:rPr>
          <w:spacing w:val="-8"/>
          <w:sz w:val="28"/>
        </w:rPr>
        <w:t xml:space="preserve"> </w:t>
      </w:r>
      <w:r w:rsidRPr="002B12F1">
        <w:rPr>
          <w:sz w:val="28"/>
        </w:rPr>
        <w:t>и</w:t>
      </w:r>
      <w:r w:rsidRPr="002B12F1">
        <w:rPr>
          <w:spacing w:val="-7"/>
          <w:sz w:val="28"/>
        </w:rPr>
        <w:t xml:space="preserve"> </w:t>
      </w:r>
      <w:r w:rsidRPr="002B12F1">
        <w:rPr>
          <w:sz w:val="28"/>
        </w:rPr>
        <w:t>информационные</w:t>
      </w:r>
      <w:r w:rsidRPr="002B12F1">
        <w:rPr>
          <w:spacing w:val="-67"/>
          <w:sz w:val="28"/>
        </w:rPr>
        <w:t xml:space="preserve"> </w:t>
      </w:r>
      <w:r w:rsidRPr="002B12F1">
        <w:rPr>
          <w:sz w:val="28"/>
        </w:rPr>
        <w:t>справочные</w:t>
      </w:r>
      <w:r w:rsidRPr="002B12F1">
        <w:rPr>
          <w:spacing w:val="-1"/>
          <w:sz w:val="28"/>
        </w:rPr>
        <w:t xml:space="preserve"> </w:t>
      </w:r>
      <w:r w:rsidRPr="002B12F1">
        <w:rPr>
          <w:sz w:val="28"/>
        </w:rPr>
        <w:t>системы:</w:t>
      </w:r>
    </w:p>
    <w:p w:rsidR="00E27E96" w:rsidRDefault="00266E18" w:rsidP="002B12F1">
      <w:pPr>
        <w:pStyle w:val="a6"/>
        <w:numPr>
          <w:ilvl w:val="2"/>
          <w:numId w:val="16"/>
        </w:numPr>
        <w:tabs>
          <w:tab w:val="left" w:pos="899"/>
        </w:tabs>
        <w:spacing w:before="2" w:line="322" w:lineRule="exact"/>
        <w:ind w:left="567" w:right="381" w:firstLine="709"/>
        <w:jc w:val="both"/>
        <w:rPr>
          <w:sz w:val="28"/>
        </w:rPr>
      </w:pPr>
      <w:r>
        <w:rPr>
          <w:sz w:val="28"/>
        </w:rPr>
        <w:t>Консультант</w:t>
      </w:r>
      <w:r>
        <w:rPr>
          <w:spacing w:val="-3"/>
          <w:sz w:val="28"/>
        </w:rPr>
        <w:t xml:space="preserve"> </w:t>
      </w:r>
      <w:r>
        <w:rPr>
          <w:sz w:val="28"/>
        </w:rPr>
        <w:t>Плюс.</w:t>
      </w:r>
    </w:p>
    <w:p w:rsidR="00E27E96" w:rsidRPr="002B12F1" w:rsidRDefault="002B12F1" w:rsidP="002B12F1">
      <w:pPr>
        <w:pStyle w:val="a6"/>
        <w:numPr>
          <w:ilvl w:val="1"/>
          <w:numId w:val="16"/>
        </w:numPr>
        <w:tabs>
          <w:tab w:val="left" w:pos="741"/>
        </w:tabs>
        <w:ind w:right="381" w:firstLine="95"/>
        <w:jc w:val="both"/>
        <w:rPr>
          <w:sz w:val="28"/>
        </w:rPr>
      </w:pPr>
      <w:r>
        <w:rPr>
          <w:sz w:val="28"/>
        </w:rPr>
        <w:t xml:space="preserve"> </w:t>
      </w:r>
      <w:r w:rsidR="00266E18" w:rsidRPr="002B12F1">
        <w:rPr>
          <w:sz w:val="28"/>
        </w:rPr>
        <w:t>Сертифицированные</w:t>
      </w:r>
      <w:r w:rsidR="00266E18" w:rsidRPr="002B12F1">
        <w:rPr>
          <w:spacing w:val="-4"/>
          <w:sz w:val="28"/>
        </w:rPr>
        <w:t xml:space="preserve"> </w:t>
      </w:r>
      <w:r w:rsidR="00266E18" w:rsidRPr="002B12F1">
        <w:rPr>
          <w:sz w:val="28"/>
        </w:rPr>
        <w:t>программные</w:t>
      </w:r>
      <w:r w:rsidR="00266E18" w:rsidRPr="002B12F1">
        <w:rPr>
          <w:spacing w:val="-7"/>
          <w:sz w:val="28"/>
        </w:rPr>
        <w:t xml:space="preserve"> </w:t>
      </w:r>
      <w:r w:rsidR="00266E18" w:rsidRPr="002B12F1">
        <w:rPr>
          <w:sz w:val="28"/>
        </w:rPr>
        <w:t>и</w:t>
      </w:r>
      <w:r w:rsidR="00266E18" w:rsidRPr="002B12F1">
        <w:rPr>
          <w:spacing w:val="-4"/>
          <w:sz w:val="28"/>
        </w:rPr>
        <w:t xml:space="preserve"> </w:t>
      </w:r>
      <w:r w:rsidR="00266E18" w:rsidRPr="002B12F1">
        <w:rPr>
          <w:sz w:val="28"/>
        </w:rPr>
        <w:t>аппаратные</w:t>
      </w:r>
      <w:r w:rsidR="00266E18" w:rsidRPr="002B12F1">
        <w:rPr>
          <w:spacing w:val="-4"/>
          <w:sz w:val="28"/>
        </w:rPr>
        <w:t xml:space="preserve"> </w:t>
      </w:r>
      <w:r w:rsidR="00266E18" w:rsidRPr="002B12F1">
        <w:rPr>
          <w:sz w:val="28"/>
        </w:rPr>
        <w:t>средства</w:t>
      </w:r>
      <w:r w:rsidR="00266E18" w:rsidRPr="002B12F1">
        <w:rPr>
          <w:spacing w:val="-4"/>
          <w:sz w:val="28"/>
        </w:rPr>
        <w:t xml:space="preserve"> </w:t>
      </w:r>
      <w:r w:rsidR="00266E18" w:rsidRPr="002B12F1">
        <w:rPr>
          <w:sz w:val="28"/>
        </w:rPr>
        <w:t>защиты</w:t>
      </w:r>
      <w:r w:rsidR="00266E18" w:rsidRPr="002B12F1">
        <w:rPr>
          <w:spacing w:val="-7"/>
          <w:sz w:val="28"/>
        </w:rPr>
        <w:t xml:space="preserve"> </w:t>
      </w:r>
      <w:proofErr w:type="spellStart"/>
      <w:proofErr w:type="gramStart"/>
      <w:r w:rsidR="00C51775" w:rsidRPr="002B12F1">
        <w:rPr>
          <w:sz w:val="28"/>
        </w:rPr>
        <w:t>информа</w:t>
      </w:r>
      <w:proofErr w:type="spellEnd"/>
      <w:r w:rsidR="00266E18" w:rsidRPr="002B12F1">
        <w:rPr>
          <w:spacing w:val="-67"/>
          <w:sz w:val="28"/>
        </w:rPr>
        <w:t xml:space="preserve"> </w:t>
      </w:r>
      <w:proofErr w:type="spellStart"/>
      <w:r w:rsidR="00266E18" w:rsidRPr="002B12F1">
        <w:rPr>
          <w:sz w:val="28"/>
        </w:rPr>
        <w:t>ции</w:t>
      </w:r>
      <w:proofErr w:type="spellEnd"/>
      <w:proofErr w:type="gramEnd"/>
      <w:r w:rsidR="00266E18" w:rsidRPr="002B12F1">
        <w:rPr>
          <w:sz w:val="28"/>
        </w:rPr>
        <w:t>:</w:t>
      </w:r>
    </w:p>
    <w:p w:rsidR="00E27E96" w:rsidRDefault="00266E18" w:rsidP="00CC4AB9">
      <w:pPr>
        <w:pStyle w:val="a3"/>
        <w:spacing w:line="321" w:lineRule="exact"/>
        <w:ind w:left="567" w:right="381" w:firstLine="709"/>
        <w:jc w:val="both"/>
      </w:pPr>
      <w:r>
        <w:t>Не</w:t>
      </w:r>
      <w:r>
        <w:rPr>
          <w:spacing w:val="-4"/>
        </w:rPr>
        <w:t xml:space="preserve"> </w:t>
      </w:r>
      <w:r>
        <w:t>предусмотрены.</w:t>
      </w:r>
    </w:p>
    <w:p w:rsidR="00E27E96" w:rsidRDefault="00E27E96" w:rsidP="00CC4AB9">
      <w:pPr>
        <w:pStyle w:val="a3"/>
        <w:spacing w:before="3"/>
        <w:ind w:left="567" w:right="381" w:firstLine="709"/>
        <w:jc w:val="both"/>
      </w:pPr>
    </w:p>
    <w:p w:rsidR="00E27E96" w:rsidRDefault="00266E18" w:rsidP="00CC4AB9">
      <w:pPr>
        <w:pStyle w:val="11"/>
        <w:spacing w:line="242" w:lineRule="auto"/>
        <w:ind w:left="567" w:right="381" w:firstLine="709"/>
      </w:pPr>
      <w:r>
        <w:t>1</w:t>
      </w:r>
      <w:r w:rsidR="002B12F1">
        <w:t>1</w:t>
      </w:r>
      <w:r>
        <w:t>.</w:t>
      </w:r>
      <w:r>
        <w:rPr>
          <w:spacing w:val="1"/>
        </w:rPr>
        <w:t xml:space="preserve"> </w:t>
      </w:r>
      <w:r>
        <w:t>Описание</w:t>
      </w:r>
      <w:r>
        <w:rPr>
          <w:spacing w:val="1"/>
        </w:rPr>
        <w:t xml:space="preserve"> </w:t>
      </w:r>
      <w:r>
        <w:t>материально-технической</w:t>
      </w:r>
      <w:r>
        <w:rPr>
          <w:spacing w:val="1"/>
        </w:rPr>
        <w:t xml:space="preserve"> </w:t>
      </w:r>
      <w:r>
        <w:t>базы,</w:t>
      </w:r>
      <w:r>
        <w:rPr>
          <w:spacing w:val="1"/>
        </w:rPr>
        <w:t xml:space="preserve"> </w:t>
      </w:r>
      <w:r>
        <w:t>необходимой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осуществления</w:t>
      </w:r>
      <w:r>
        <w:rPr>
          <w:spacing w:val="-3"/>
        </w:rPr>
        <w:t xml:space="preserve"> </w:t>
      </w:r>
      <w:r>
        <w:t>образовательного процесса</w:t>
      </w:r>
      <w:r>
        <w:rPr>
          <w:spacing w:val="1"/>
        </w:rPr>
        <w:t xml:space="preserve"> </w:t>
      </w:r>
      <w:r>
        <w:t>по дисциплине</w:t>
      </w:r>
    </w:p>
    <w:p w:rsidR="00CC4AB9" w:rsidRDefault="00266E18" w:rsidP="00CC4AB9">
      <w:pPr>
        <w:pStyle w:val="a3"/>
        <w:ind w:left="567" w:right="381" w:firstLine="709"/>
        <w:jc w:val="both"/>
      </w:pPr>
      <w:r>
        <w:t>Помещения для проведения лекций, семи</w:t>
      </w:r>
      <w:r w:rsidR="00CC4AB9">
        <w:t>нарских занятий, групповых и ин</w:t>
      </w:r>
      <w:r>
        <w:t>дивидуальных консультаций, текущего контроля и промежуточной аттестации, а</w:t>
      </w:r>
      <w:r>
        <w:rPr>
          <w:spacing w:val="-67"/>
        </w:rPr>
        <w:t xml:space="preserve"> </w:t>
      </w:r>
      <w:r>
        <w:t>также</w:t>
      </w:r>
      <w:r>
        <w:rPr>
          <w:spacing w:val="-4"/>
        </w:rPr>
        <w:t xml:space="preserve"> </w:t>
      </w:r>
      <w:r>
        <w:t>помещения</w:t>
      </w:r>
      <w:r>
        <w:rPr>
          <w:spacing w:val="-3"/>
        </w:rPr>
        <w:t xml:space="preserve"> </w:t>
      </w:r>
      <w:r>
        <w:t>для самостоятельной</w:t>
      </w:r>
      <w:r>
        <w:rPr>
          <w:spacing w:val="-3"/>
        </w:rPr>
        <w:t xml:space="preserve"> </w:t>
      </w:r>
      <w:r>
        <w:t>работы.</w:t>
      </w:r>
    </w:p>
    <w:p w:rsidR="00C51775" w:rsidRPr="00C17959" w:rsidRDefault="002B12F1" w:rsidP="002B12F1">
      <w:pPr>
        <w:pStyle w:val="Style42"/>
        <w:widowControl/>
        <w:tabs>
          <w:tab w:val="left" w:pos="1985"/>
        </w:tabs>
        <w:spacing w:line="240" w:lineRule="auto"/>
        <w:ind w:right="711" w:firstLine="0"/>
        <w:rPr>
          <w:spacing w:val="-2"/>
          <w:sz w:val="28"/>
          <w:szCs w:val="28"/>
        </w:rPr>
      </w:pPr>
      <w:r w:rsidRPr="00C17959">
        <w:rPr>
          <w:spacing w:val="-2"/>
          <w:sz w:val="28"/>
          <w:szCs w:val="28"/>
        </w:rPr>
        <w:t xml:space="preserve"> </w:t>
      </w:r>
    </w:p>
    <w:sectPr w:rsidR="00C51775" w:rsidRPr="00C17959" w:rsidSect="00E27E96">
      <w:footerReference w:type="default" r:id="rId26"/>
      <w:pgSz w:w="11910" w:h="16840"/>
      <w:pgMar w:top="1320" w:right="320" w:bottom="1020" w:left="1240" w:header="0" w:footer="743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4147" w:rsidRDefault="001C4147" w:rsidP="00E27E96">
      <w:r>
        <w:separator/>
      </w:r>
    </w:p>
  </w:endnote>
  <w:endnote w:type="continuationSeparator" w:id="0">
    <w:p w:rsidR="001C4147" w:rsidRDefault="001C4147" w:rsidP="00E27E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6904" w:rsidRDefault="00C17959">
    <w:pPr>
      <w:pStyle w:val="a3"/>
      <w:spacing w:line="14" w:lineRule="auto"/>
      <w:ind w:left="0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0E2377BA" wp14:editId="01B4DAB7">
              <wp:simplePos x="0" y="0"/>
              <wp:positionH relativeFrom="page">
                <wp:posOffset>3879215</wp:posOffset>
              </wp:positionH>
              <wp:positionV relativeFrom="page">
                <wp:posOffset>10029825</wp:posOffset>
              </wp:positionV>
              <wp:extent cx="256540" cy="222885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6540" cy="2228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06904" w:rsidRDefault="00506904">
                          <w:pPr>
                            <w:pStyle w:val="a3"/>
                            <w:spacing w:before="9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5113B1">
                            <w:rPr>
                              <w:noProof/>
                            </w:rPr>
                            <w:t>12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305.45pt;margin-top:789.75pt;width:20.2pt;height:17.5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" filled="f" stroked="f">
              <v:textbox inset="0,0,0,0">
                <w:txbxContent>
                  <w:p w:rsidR="00506904" w:rsidRDefault="00506904">
                    <w:pPr>
                      <w:pStyle w:val="a3"/>
                      <w:spacing w:before="9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5113B1">
                      <w:rPr>
                        <w:noProof/>
                      </w:rPr>
                      <w:t>12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4147" w:rsidRDefault="001C4147" w:rsidP="00E27E96">
      <w:r>
        <w:separator/>
      </w:r>
    </w:p>
  </w:footnote>
  <w:footnote w:type="continuationSeparator" w:id="0">
    <w:p w:rsidR="001C4147" w:rsidRDefault="001C4147" w:rsidP="00E27E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48E6BB5"/>
    <w:multiLevelType w:val="hybridMultilevel"/>
    <w:tmpl w:val="81FC2994"/>
    <w:lvl w:ilvl="0" w:tplc="6A6ABAAA">
      <w:start w:val="1"/>
      <w:numFmt w:val="lowerLetter"/>
      <w:lvlText w:val="%1."/>
      <w:lvlJc w:val="left"/>
      <w:pPr>
        <w:ind w:left="1606" w:hanging="356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95B23ADA">
      <w:numFmt w:val="bullet"/>
      <w:lvlText w:val="•"/>
      <w:lvlJc w:val="left"/>
      <w:pPr>
        <w:ind w:left="2474" w:hanging="356"/>
      </w:pPr>
      <w:rPr>
        <w:rFonts w:hint="default"/>
        <w:lang w:val="ru-RU" w:eastAsia="en-US" w:bidi="ar-SA"/>
      </w:rPr>
    </w:lvl>
    <w:lvl w:ilvl="2" w:tplc="4722781C">
      <w:numFmt w:val="bullet"/>
      <w:lvlText w:val="•"/>
      <w:lvlJc w:val="left"/>
      <w:pPr>
        <w:ind w:left="3349" w:hanging="356"/>
      </w:pPr>
      <w:rPr>
        <w:rFonts w:hint="default"/>
        <w:lang w:val="ru-RU" w:eastAsia="en-US" w:bidi="ar-SA"/>
      </w:rPr>
    </w:lvl>
    <w:lvl w:ilvl="3" w:tplc="495CD5CC">
      <w:numFmt w:val="bullet"/>
      <w:lvlText w:val="•"/>
      <w:lvlJc w:val="left"/>
      <w:pPr>
        <w:ind w:left="4223" w:hanging="356"/>
      </w:pPr>
      <w:rPr>
        <w:rFonts w:hint="default"/>
        <w:lang w:val="ru-RU" w:eastAsia="en-US" w:bidi="ar-SA"/>
      </w:rPr>
    </w:lvl>
    <w:lvl w:ilvl="4" w:tplc="73E0FA2C">
      <w:numFmt w:val="bullet"/>
      <w:lvlText w:val="•"/>
      <w:lvlJc w:val="left"/>
      <w:pPr>
        <w:ind w:left="5098" w:hanging="356"/>
      </w:pPr>
      <w:rPr>
        <w:rFonts w:hint="default"/>
        <w:lang w:val="ru-RU" w:eastAsia="en-US" w:bidi="ar-SA"/>
      </w:rPr>
    </w:lvl>
    <w:lvl w:ilvl="5" w:tplc="11821540">
      <w:numFmt w:val="bullet"/>
      <w:lvlText w:val="•"/>
      <w:lvlJc w:val="left"/>
      <w:pPr>
        <w:ind w:left="5973" w:hanging="356"/>
      </w:pPr>
      <w:rPr>
        <w:rFonts w:hint="default"/>
        <w:lang w:val="ru-RU" w:eastAsia="en-US" w:bidi="ar-SA"/>
      </w:rPr>
    </w:lvl>
    <w:lvl w:ilvl="6" w:tplc="94EEF11C">
      <w:numFmt w:val="bullet"/>
      <w:lvlText w:val="•"/>
      <w:lvlJc w:val="left"/>
      <w:pPr>
        <w:ind w:left="6847" w:hanging="356"/>
      </w:pPr>
      <w:rPr>
        <w:rFonts w:hint="default"/>
        <w:lang w:val="ru-RU" w:eastAsia="en-US" w:bidi="ar-SA"/>
      </w:rPr>
    </w:lvl>
    <w:lvl w:ilvl="7" w:tplc="6C40738A">
      <w:numFmt w:val="bullet"/>
      <w:lvlText w:val="•"/>
      <w:lvlJc w:val="left"/>
      <w:pPr>
        <w:ind w:left="7722" w:hanging="356"/>
      </w:pPr>
      <w:rPr>
        <w:rFonts w:hint="default"/>
        <w:lang w:val="ru-RU" w:eastAsia="en-US" w:bidi="ar-SA"/>
      </w:rPr>
    </w:lvl>
    <w:lvl w:ilvl="8" w:tplc="17E4040E">
      <w:numFmt w:val="bullet"/>
      <w:lvlText w:val="•"/>
      <w:lvlJc w:val="left"/>
      <w:pPr>
        <w:ind w:left="8597" w:hanging="356"/>
      </w:pPr>
      <w:rPr>
        <w:rFonts w:hint="default"/>
        <w:lang w:val="ru-RU" w:eastAsia="en-US" w:bidi="ar-SA"/>
      </w:rPr>
    </w:lvl>
  </w:abstractNum>
  <w:abstractNum w:abstractNumId="2">
    <w:nsid w:val="06E538C5"/>
    <w:multiLevelType w:val="hybridMultilevel"/>
    <w:tmpl w:val="1E1EEABE"/>
    <w:lvl w:ilvl="0" w:tplc="404E4F4E">
      <w:start w:val="1"/>
      <w:numFmt w:val="decimal"/>
      <w:lvlText w:val="%1."/>
      <w:lvlJc w:val="left"/>
      <w:pPr>
        <w:ind w:left="1246" w:hanging="36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DCC2A146">
      <w:start w:val="1"/>
      <w:numFmt w:val="lowerLetter"/>
      <w:lvlText w:val="%2."/>
      <w:lvlJc w:val="left"/>
      <w:pPr>
        <w:ind w:left="1606" w:hanging="360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74E288F4">
      <w:numFmt w:val="bullet"/>
      <w:lvlText w:val="•"/>
      <w:lvlJc w:val="left"/>
      <w:pPr>
        <w:ind w:left="2571" w:hanging="360"/>
      </w:pPr>
      <w:rPr>
        <w:rFonts w:hint="default"/>
        <w:lang w:val="ru-RU" w:eastAsia="en-US" w:bidi="ar-SA"/>
      </w:rPr>
    </w:lvl>
    <w:lvl w:ilvl="3" w:tplc="937C987C">
      <w:numFmt w:val="bullet"/>
      <w:lvlText w:val="•"/>
      <w:lvlJc w:val="left"/>
      <w:pPr>
        <w:ind w:left="3543" w:hanging="360"/>
      </w:pPr>
      <w:rPr>
        <w:rFonts w:hint="default"/>
        <w:lang w:val="ru-RU" w:eastAsia="en-US" w:bidi="ar-SA"/>
      </w:rPr>
    </w:lvl>
    <w:lvl w:ilvl="4" w:tplc="3144518C">
      <w:numFmt w:val="bullet"/>
      <w:lvlText w:val="•"/>
      <w:lvlJc w:val="left"/>
      <w:pPr>
        <w:ind w:left="4515" w:hanging="360"/>
      </w:pPr>
      <w:rPr>
        <w:rFonts w:hint="default"/>
        <w:lang w:val="ru-RU" w:eastAsia="en-US" w:bidi="ar-SA"/>
      </w:rPr>
    </w:lvl>
    <w:lvl w:ilvl="5" w:tplc="F5AC55DA">
      <w:numFmt w:val="bullet"/>
      <w:lvlText w:val="•"/>
      <w:lvlJc w:val="left"/>
      <w:pPr>
        <w:ind w:left="5487" w:hanging="360"/>
      </w:pPr>
      <w:rPr>
        <w:rFonts w:hint="default"/>
        <w:lang w:val="ru-RU" w:eastAsia="en-US" w:bidi="ar-SA"/>
      </w:rPr>
    </w:lvl>
    <w:lvl w:ilvl="6" w:tplc="DF463FF6">
      <w:numFmt w:val="bullet"/>
      <w:lvlText w:val="•"/>
      <w:lvlJc w:val="left"/>
      <w:pPr>
        <w:ind w:left="6459" w:hanging="360"/>
      </w:pPr>
      <w:rPr>
        <w:rFonts w:hint="default"/>
        <w:lang w:val="ru-RU" w:eastAsia="en-US" w:bidi="ar-SA"/>
      </w:rPr>
    </w:lvl>
    <w:lvl w:ilvl="7" w:tplc="3432DAB6">
      <w:numFmt w:val="bullet"/>
      <w:lvlText w:val="•"/>
      <w:lvlJc w:val="left"/>
      <w:pPr>
        <w:ind w:left="7430" w:hanging="360"/>
      </w:pPr>
      <w:rPr>
        <w:rFonts w:hint="default"/>
        <w:lang w:val="ru-RU" w:eastAsia="en-US" w:bidi="ar-SA"/>
      </w:rPr>
    </w:lvl>
    <w:lvl w:ilvl="8" w:tplc="238628D2">
      <w:numFmt w:val="bullet"/>
      <w:lvlText w:val="•"/>
      <w:lvlJc w:val="left"/>
      <w:pPr>
        <w:ind w:left="8402" w:hanging="360"/>
      </w:pPr>
      <w:rPr>
        <w:rFonts w:hint="default"/>
        <w:lang w:val="ru-RU" w:eastAsia="en-US" w:bidi="ar-SA"/>
      </w:rPr>
    </w:lvl>
  </w:abstractNum>
  <w:abstractNum w:abstractNumId="3">
    <w:nsid w:val="0A8F502A"/>
    <w:multiLevelType w:val="hybridMultilevel"/>
    <w:tmpl w:val="500C6946"/>
    <w:lvl w:ilvl="0" w:tplc="1EEC9816">
      <w:start w:val="1"/>
      <w:numFmt w:val="decimal"/>
      <w:lvlText w:val="%1."/>
      <w:lvlJc w:val="left"/>
      <w:pPr>
        <w:ind w:left="177" w:hanging="279"/>
        <w:jc w:val="left"/>
      </w:pPr>
      <w:rPr>
        <w:rFonts w:ascii="Times New Roman" w:eastAsia="Times New Roman" w:hAnsi="Times New Roman" w:cs="Times New Roman" w:hint="default"/>
        <w:w w:val="99"/>
        <w:sz w:val="25"/>
        <w:szCs w:val="25"/>
        <w:lang w:val="ru-RU" w:eastAsia="en-US" w:bidi="ar-SA"/>
      </w:rPr>
    </w:lvl>
    <w:lvl w:ilvl="1" w:tplc="2A72ACB4">
      <w:numFmt w:val="bullet"/>
      <w:lvlText w:val="•"/>
      <w:lvlJc w:val="left"/>
      <w:pPr>
        <w:ind w:left="628" w:hanging="279"/>
      </w:pPr>
      <w:rPr>
        <w:rFonts w:hint="default"/>
        <w:lang w:val="ru-RU" w:eastAsia="en-US" w:bidi="ar-SA"/>
      </w:rPr>
    </w:lvl>
    <w:lvl w:ilvl="2" w:tplc="EE6E7948">
      <w:numFmt w:val="bullet"/>
      <w:lvlText w:val="•"/>
      <w:lvlJc w:val="left"/>
      <w:pPr>
        <w:ind w:left="1077" w:hanging="279"/>
      </w:pPr>
      <w:rPr>
        <w:rFonts w:hint="default"/>
        <w:lang w:val="ru-RU" w:eastAsia="en-US" w:bidi="ar-SA"/>
      </w:rPr>
    </w:lvl>
    <w:lvl w:ilvl="3" w:tplc="2B90A83C">
      <w:numFmt w:val="bullet"/>
      <w:lvlText w:val="•"/>
      <w:lvlJc w:val="left"/>
      <w:pPr>
        <w:ind w:left="1526" w:hanging="279"/>
      </w:pPr>
      <w:rPr>
        <w:rFonts w:hint="default"/>
        <w:lang w:val="ru-RU" w:eastAsia="en-US" w:bidi="ar-SA"/>
      </w:rPr>
    </w:lvl>
    <w:lvl w:ilvl="4" w:tplc="79BEF9E8">
      <w:numFmt w:val="bullet"/>
      <w:lvlText w:val="•"/>
      <w:lvlJc w:val="left"/>
      <w:pPr>
        <w:ind w:left="1975" w:hanging="279"/>
      </w:pPr>
      <w:rPr>
        <w:rFonts w:hint="default"/>
        <w:lang w:val="ru-RU" w:eastAsia="en-US" w:bidi="ar-SA"/>
      </w:rPr>
    </w:lvl>
    <w:lvl w:ilvl="5" w:tplc="DEF023D2">
      <w:numFmt w:val="bullet"/>
      <w:lvlText w:val="•"/>
      <w:lvlJc w:val="left"/>
      <w:pPr>
        <w:ind w:left="2424" w:hanging="279"/>
      </w:pPr>
      <w:rPr>
        <w:rFonts w:hint="default"/>
        <w:lang w:val="ru-RU" w:eastAsia="en-US" w:bidi="ar-SA"/>
      </w:rPr>
    </w:lvl>
    <w:lvl w:ilvl="6" w:tplc="A3DEE374">
      <w:numFmt w:val="bullet"/>
      <w:lvlText w:val="•"/>
      <w:lvlJc w:val="left"/>
      <w:pPr>
        <w:ind w:left="2872" w:hanging="279"/>
      </w:pPr>
      <w:rPr>
        <w:rFonts w:hint="default"/>
        <w:lang w:val="ru-RU" w:eastAsia="en-US" w:bidi="ar-SA"/>
      </w:rPr>
    </w:lvl>
    <w:lvl w:ilvl="7" w:tplc="6C14B3E4">
      <w:numFmt w:val="bullet"/>
      <w:lvlText w:val="•"/>
      <w:lvlJc w:val="left"/>
      <w:pPr>
        <w:ind w:left="3321" w:hanging="279"/>
      </w:pPr>
      <w:rPr>
        <w:rFonts w:hint="default"/>
        <w:lang w:val="ru-RU" w:eastAsia="en-US" w:bidi="ar-SA"/>
      </w:rPr>
    </w:lvl>
    <w:lvl w:ilvl="8" w:tplc="D0969974">
      <w:numFmt w:val="bullet"/>
      <w:lvlText w:val="•"/>
      <w:lvlJc w:val="left"/>
      <w:pPr>
        <w:ind w:left="3770" w:hanging="279"/>
      </w:pPr>
      <w:rPr>
        <w:rFonts w:hint="default"/>
        <w:lang w:val="ru-RU" w:eastAsia="en-US" w:bidi="ar-SA"/>
      </w:rPr>
    </w:lvl>
  </w:abstractNum>
  <w:abstractNum w:abstractNumId="4">
    <w:nsid w:val="1B1A7A61"/>
    <w:multiLevelType w:val="multilevel"/>
    <w:tmpl w:val="6560B370"/>
    <w:lvl w:ilvl="0">
      <w:start w:val="11"/>
      <w:numFmt w:val="decimal"/>
      <w:lvlText w:val="%1"/>
      <w:lvlJc w:val="left"/>
      <w:pPr>
        <w:ind w:left="178" w:hanging="562"/>
        <w:jc w:val="left"/>
      </w:pPr>
      <w:rPr>
        <w:rFonts w:hint="default"/>
        <w:lang w:val="ru-RU" w:eastAsia="en-US" w:bidi="ar-SA"/>
      </w:rPr>
    </w:lvl>
    <w:lvl w:ilvl="1">
      <w:start w:val="2"/>
      <w:numFmt w:val="decimal"/>
      <w:lvlText w:val="%1.%2"/>
      <w:lvlJc w:val="left"/>
      <w:pPr>
        <w:ind w:left="178" w:hanging="562"/>
        <w:jc w:val="left"/>
      </w:pPr>
      <w:rPr>
        <w:rFonts w:ascii="Times New Roman" w:eastAsia="Times New Roman" w:hAnsi="Times New Roman" w:cs="Times New Roman" w:hint="default"/>
        <w:spacing w:val="-4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898" w:hanging="36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2999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48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98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48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97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47" w:hanging="360"/>
      </w:pPr>
      <w:rPr>
        <w:rFonts w:hint="default"/>
        <w:lang w:val="ru-RU" w:eastAsia="en-US" w:bidi="ar-SA"/>
      </w:rPr>
    </w:lvl>
  </w:abstractNum>
  <w:abstractNum w:abstractNumId="5">
    <w:nsid w:val="21892A85"/>
    <w:multiLevelType w:val="hybridMultilevel"/>
    <w:tmpl w:val="F404E7A2"/>
    <w:lvl w:ilvl="0" w:tplc="EDA0974C">
      <w:start w:val="1"/>
      <w:numFmt w:val="decimal"/>
      <w:lvlText w:val="%1."/>
      <w:lvlJc w:val="left"/>
      <w:pPr>
        <w:ind w:left="172" w:hanging="284"/>
        <w:jc w:val="left"/>
      </w:pPr>
      <w:rPr>
        <w:rFonts w:ascii="Times New Roman" w:eastAsia="Times New Roman" w:hAnsi="Times New Roman" w:cs="Times New Roman" w:hint="default"/>
        <w:w w:val="99"/>
        <w:sz w:val="25"/>
        <w:szCs w:val="25"/>
        <w:lang w:val="ru-RU" w:eastAsia="en-US" w:bidi="ar-SA"/>
      </w:rPr>
    </w:lvl>
    <w:lvl w:ilvl="1" w:tplc="B426C3F2">
      <w:numFmt w:val="bullet"/>
      <w:lvlText w:val="•"/>
      <w:lvlJc w:val="left"/>
      <w:pPr>
        <w:ind w:left="628" w:hanging="284"/>
      </w:pPr>
      <w:rPr>
        <w:rFonts w:hint="default"/>
        <w:lang w:val="ru-RU" w:eastAsia="en-US" w:bidi="ar-SA"/>
      </w:rPr>
    </w:lvl>
    <w:lvl w:ilvl="2" w:tplc="CA42E30E">
      <w:numFmt w:val="bullet"/>
      <w:lvlText w:val="•"/>
      <w:lvlJc w:val="left"/>
      <w:pPr>
        <w:ind w:left="1077" w:hanging="284"/>
      </w:pPr>
      <w:rPr>
        <w:rFonts w:hint="default"/>
        <w:lang w:val="ru-RU" w:eastAsia="en-US" w:bidi="ar-SA"/>
      </w:rPr>
    </w:lvl>
    <w:lvl w:ilvl="3" w:tplc="18A84470">
      <w:numFmt w:val="bullet"/>
      <w:lvlText w:val="•"/>
      <w:lvlJc w:val="left"/>
      <w:pPr>
        <w:ind w:left="1526" w:hanging="284"/>
      </w:pPr>
      <w:rPr>
        <w:rFonts w:hint="default"/>
        <w:lang w:val="ru-RU" w:eastAsia="en-US" w:bidi="ar-SA"/>
      </w:rPr>
    </w:lvl>
    <w:lvl w:ilvl="4" w:tplc="CBE6DCB6">
      <w:numFmt w:val="bullet"/>
      <w:lvlText w:val="•"/>
      <w:lvlJc w:val="left"/>
      <w:pPr>
        <w:ind w:left="1975" w:hanging="284"/>
      </w:pPr>
      <w:rPr>
        <w:rFonts w:hint="default"/>
        <w:lang w:val="ru-RU" w:eastAsia="en-US" w:bidi="ar-SA"/>
      </w:rPr>
    </w:lvl>
    <w:lvl w:ilvl="5" w:tplc="BDFE4DEC">
      <w:numFmt w:val="bullet"/>
      <w:lvlText w:val="•"/>
      <w:lvlJc w:val="left"/>
      <w:pPr>
        <w:ind w:left="2424" w:hanging="284"/>
      </w:pPr>
      <w:rPr>
        <w:rFonts w:hint="default"/>
        <w:lang w:val="ru-RU" w:eastAsia="en-US" w:bidi="ar-SA"/>
      </w:rPr>
    </w:lvl>
    <w:lvl w:ilvl="6" w:tplc="D29064E2">
      <w:numFmt w:val="bullet"/>
      <w:lvlText w:val="•"/>
      <w:lvlJc w:val="left"/>
      <w:pPr>
        <w:ind w:left="2872" w:hanging="284"/>
      </w:pPr>
      <w:rPr>
        <w:rFonts w:hint="default"/>
        <w:lang w:val="ru-RU" w:eastAsia="en-US" w:bidi="ar-SA"/>
      </w:rPr>
    </w:lvl>
    <w:lvl w:ilvl="7" w:tplc="AEBCE6FC">
      <w:numFmt w:val="bullet"/>
      <w:lvlText w:val="•"/>
      <w:lvlJc w:val="left"/>
      <w:pPr>
        <w:ind w:left="3321" w:hanging="284"/>
      </w:pPr>
      <w:rPr>
        <w:rFonts w:hint="default"/>
        <w:lang w:val="ru-RU" w:eastAsia="en-US" w:bidi="ar-SA"/>
      </w:rPr>
    </w:lvl>
    <w:lvl w:ilvl="8" w:tplc="CF50E9A2">
      <w:numFmt w:val="bullet"/>
      <w:lvlText w:val="•"/>
      <w:lvlJc w:val="left"/>
      <w:pPr>
        <w:ind w:left="3770" w:hanging="284"/>
      </w:pPr>
      <w:rPr>
        <w:rFonts w:hint="default"/>
        <w:lang w:val="ru-RU" w:eastAsia="en-US" w:bidi="ar-SA"/>
      </w:rPr>
    </w:lvl>
  </w:abstractNum>
  <w:abstractNum w:abstractNumId="6">
    <w:nsid w:val="260600D5"/>
    <w:multiLevelType w:val="hybridMultilevel"/>
    <w:tmpl w:val="36AE15FE"/>
    <w:lvl w:ilvl="0" w:tplc="38AEBE98">
      <w:start w:val="1"/>
      <w:numFmt w:val="decimal"/>
      <w:lvlText w:val="%1."/>
      <w:lvlJc w:val="left"/>
      <w:pPr>
        <w:ind w:left="319" w:hanging="497"/>
        <w:jc w:val="left"/>
      </w:pPr>
      <w:rPr>
        <w:rFonts w:ascii="Times New Roman" w:eastAsia="Times New Roman" w:hAnsi="Times New Roman" w:cs="Times New Roman" w:hint="default"/>
        <w:w w:val="99"/>
        <w:sz w:val="25"/>
        <w:szCs w:val="25"/>
        <w:lang w:val="ru-RU" w:eastAsia="en-US" w:bidi="ar-SA"/>
      </w:rPr>
    </w:lvl>
    <w:lvl w:ilvl="1" w:tplc="699CDFBC">
      <w:numFmt w:val="bullet"/>
      <w:lvlText w:val="•"/>
      <w:lvlJc w:val="left"/>
      <w:pPr>
        <w:ind w:left="754" w:hanging="497"/>
      </w:pPr>
      <w:rPr>
        <w:rFonts w:hint="default"/>
        <w:lang w:val="ru-RU" w:eastAsia="en-US" w:bidi="ar-SA"/>
      </w:rPr>
    </w:lvl>
    <w:lvl w:ilvl="2" w:tplc="D18C8192">
      <w:numFmt w:val="bullet"/>
      <w:lvlText w:val="•"/>
      <w:lvlJc w:val="left"/>
      <w:pPr>
        <w:ind w:left="1189" w:hanging="497"/>
      </w:pPr>
      <w:rPr>
        <w:rFonts w:hint="default"/>
        <w:lang w:val="ru-RU" w:eastAsia="en-US" w:bidi="ar-SA"/>
      </w:rPr>
    </w:lvl>
    <w:lvl w:ilvl="3" w:tplc="61021DB0">
      <w:numFmt w:val="bullet"/>
      <w:lvlText w:val="•"/>
      <w:lvlJc w:val="left"/>
      <w:pPr>
        <w:ind w:left="1624" w:hanging="497"/>
      </w:pPr>
      <w:rPr>
        <w:rFonts w:hint="default"/>
        <w:lang w:val="ru-RU" w:eastAsia="en-US" w:bidi="ar-SA"/>
      </w:rPr>
    </w:lvl>
    <w:lvl w:ilvl="4" w:tplc="62ACF538">
      <w:numFmt w:val="bullet"/>
      <w:lvlText w:val="•"/>
      <w:lvlJc w:val="left"/>
      <w:pPr>
        <w:ind w:left="2059" w:hanging="497"/>
      </w:pPr>
      <w:rPr>
        <w:rFonts w:hint="default"/>
        <w:lang w:val="ru-RU" w:eastAsia="en-US" w:bidi="ar-SA"/>
      </w:rPr>
    </w:lvl>
    <w:lvl w:ilvl="5" w:tplc="0832AA78">
      <w:numFmt w:val="bullet"/>
      <w:lvlText w:val="•"/>
      <w:lvlJc w:val="left"/>
      <w:pPr>
        <w:ind w:left="2494" w:hanging="497"/>
      </w:pPr>
      <w:rPr>
        <w:rFonts w:hint="default"/>
        <w:lang w:val="ru-RU" w:eastAsia="en-US" w:bidi="ar-SA"/>
      </w:rPr>
    </w:lvl>
    <w:lvl w:ilvl="6" w:tplc="4554FD9A">
      <w:numFmt w:val="bullet"/>
      <w:lvlText w:val="•"/>
      <w:lvlJc w:val="left"/>
      <w:pPr>
        <w:ind w:left="2928" w:hanging="497"/>
      </w:pPr>
      <w:rPr>
        <w:rFonts w:hint="default"/>
        <w:lang w:val="ru-RU" w:eastAsia="en-US" w:bidi="ar-SA"/>
      </w:rPr>
    </w:lvl>
    <w:lvl w:ilvl="7" w:tplc="86EA2EC0">
      <w:numFmt w:val="bullet"/>
      <w:lvlText w:val="•"/>
      <w:lvlJc w:val="left"/>
      <w:pPr>
        <w:ind w:left="3363" w:hanging="497"/>
      </w:pPr>
      <w:rPr>
        <w:rFonts w:hint="default"/>
        <w:lang w:val="ru-RU" w:eastAsia="en-US" w:bidi="ar-SA"/>
      </w:rPr>
    </w:lvl>
    <w:lvl w:ilvl="8" w:tplc="E24ABDA6">
      <w:numFmt w:val="bullet"/>
      <w:lvlText w:val="•"/>
      <w:lvlJc w:val="left"/>
      <w:pPr>
        <w:ind w:left="3798" w:hanging="497"/>
      </w:pPr>
      <w:rPr>
        <w:rFonts w:hint="default"/>
        <w:lang w:val="ru-RU" w:eastAsia="en-US" w:bidi="ar-SA"/>
      </w:rPr>
    </w:lvl>
  </w:abstractNum>
  <w:abstractNum w:abstractNumId="7">
    <w:nsid w:val="3FFF6C3C"/>
    <w:multiLevelType w:val="hybridMultilevel"/>
    <w:tmpl w:val="F1504DF6"/>
    <w:lvl w:ilvl="0" w:tplc="274A86EC">
      <w:start w:val="1"/>
      <w:numFmt w:val="decimal"/>
      <w:lvlText w:val="%1."/>
      <w:lvlJc w:val="left"/>
      <w:pPr>
        <w:ind w:left="172" w:hanging="284"/>
        <w:jc w:val="left"/>
      </w:pPr>
      <w:rPr>
        <w:rFonts w:ascii="Times New Roman" w:eastAsia="Times New Roman" w:hAnsi="Times New Roman" w:cs="Times New Roman" w:hint="default"/>
        <w:w w:val="99"/>
        <w:sz w:val="25"/>
        <w:szCs w:val="25"/>
        <w:lang w:val="ru-RU" w:eastAsia="en-US" w:bidi="ar-SA"/>
      </w:rPr>
    </w:lvl>
    <w:lvl w:ilvl="1" w:tplc="AFE8E644">
      <w:numFmt w:val="bullet"/>
      <w:lvlText w:val="•"/>
      <w:lvlJc w:val="left"/>
      <w:pPr>
        <w:ind w:left="628" w:hanging="284"/>
      </w:pPr>
      <w:rPr>
        <w:rFonts w:hint="default"/>
        <w:lang w:val="ru-RU" w:eastAsia="en-US" w:bidi="ar-SA"/>
      </w:rPr>
    </w:lvl>
    <w:lvl w:ilvl="2" w:tplc="59B6FCE0">
      <w:numFmt w:val="bullet"/>
      <w:lvlText w:val="•"/>
      <w:lvlJc w:val="left"/>
      <w:pPr>
        <w:ind w:left="1077" w:hanging="284"/>
      </w:pPr>
      <w:rPr>
        <w:rFonts w:hint="default"/>
        <w:lang w:val="ru-RU" w:eastAsia="en-US" w:bidi="ar-SA"/>
      </w:rPr>
    </w:lvl>
    <w:lvl w:ilvl="3" w:tplc="D402EF20">
      <w:numFmt w:val="bullet"/>
      <w:lvlText w:val="•"/>
      <w:lvlJc w:val="left"/>
      <w:pPr>
        <w:ind w:left="1526" w:hanging="284"/>
      </w:pPr>
      <w:rPr>
        <w:rFonts w:hint="default"/>
        <w:lang w:val="ru-RU" w:eastAsia="en-US" w:bidi="ar-SA"/>
      </w:rPr>
    </w:lvl>
    <w:lvl w:ilvl="4" w:tplc="39C8FAEC">
      <w:numFmt w:val="bullet"/>
      <w:lvlText w:val="•"/>
      <w:lvlJc w:val="left"/>
      <w:pPr>
        <w:ind w:left="1975" w:hanging="284"/>
      </w:pPr>
      <w:rPr>
        <w:rFonts w:hint="default"/>
        <w:lang w:val="ru-RU" w:eastAsia="en-US" w:bidi="ar-SA"/>
      </w:rPr>
    </w:lvl>
    <w:lvl w:ilvl="5" w:tplc="FCCCABB8">
      <w:numFmt w:val="bullet"/>
      <w:lvlText w:val="•"/>
      <w:lvlJc w:val="left"/>
      <w:pPr>
        <w:ind w:left="2424" w:hanging="284"/>
      </w:pPr>
      <w:rPr>
        <w:rFonts w:hint="default"/>
        <w:lang w:val="ru-RU" w:eastAsia="en-US" w:bidi="ar-SA"/>
      </w:rPr>
    </w:lvl>
    <w:lvl w:ilvl="6" w:tplc="507612C6">
      <w:numFmt w:val="bullet"/>
      <w:lvlText w:val="•"/>
      <w:lvlJc w:val="left"/>
      <w:pPr>
        <w:ind w:left="2872" w:hanging="284"/>
      </w:pPr>
      <w:rPr>
        <w:rFonts w:hint="default"/>
        <w:lang w:val="ru-RU" w:eastAsia="en-US" w:bidi="ar-SA"/>
      </w:rPr>
    </w:lvl>
    <w:lvl w:ilvl="7" w:tplc="71F081D8">
      <w:numFmt w:val="bullet"/>
      <w:lvlText w:val="•"/>
      <w:lvlJc w:val="left"/>
      <w:pPr>
        <w:ind w:left="3321" w:hanging="284"/>
      </w:pPr>
      <w:rPr>
        <w:rFonts w:hint="default"/>
        <w:lang w:val="ru-RU" w:eastAsia="en-US" w:bidi="ar-SA"/>
      </w:rPr>
    </w:lvl>
    <w:lvl w:ilvl="8" w:tplc="DD049968">
      <w:numFmt w:val="bullet"/>
      <w:lvlText w:val="•"/>
      <w:lvlJc w:val="left"/>
      <w:pPr>
        <w:ind w:left="3770" w:hanging="284"/>
      </w:pPr>
      <w:rPr>
        <w:rFonts w:hint="default"/>
        <w:lang w:val="ru-RU" w:eastAsia="en-US" w:bidi="ar-SA"/>
      </w:rPr>
    </w:lvl>
  </w:abstractNum>
  <w:abstractNum w:abstractNumId="8">
    <w:nsid w:val="42476451"/>
    <w:multiLevelType w:val="hybridMultilevel"/>
    <w:tmpl w:val="824AB390"/>
    <w:lvl w:ilvl="0" w:tplc="0C684EBC">
      <w:start w:val="1"/>
      <w:numFmt w:val="decimal"/>
      <w:lvlText w:val="%1."/>
      <w:lvlJc w:val="left"/>
      <w:pPr>
        <w:ind w:left="606" w:hanging="428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0E901DC6">
      <w:numFmt w:val="bullet"/>
      <w:lvlText w:val="•"/>
      <w:lvlJc w:val="left"/>
      <w:pPr>
        <w:ind w:left="1574" w:hanging="428"/>
      </w:pPr>
      <w:rPr>
        <w:rFonts w:hint="default"/>
        <w:lang w:val="ru-RU" w:eastAsia="en-US" w:bidi="ar-SA"/>
      </w:rPr>
    </w:lvl>
    <w:lvl w:ilvl="2" w:tplc="8646C3EE">
      <w:numFmt w:val="bullet"/>
      <w:lvlText w:val="•"/>
      <w:lvlJc w:val="left"/>
      <w:pPr>
        <w:ind w:left="2549" w:hanging="428"/>
      </w:pPr>
      <w:rPr>
        <w:rFonts w:hint="default"/>
        <w:lang w:val="ru-RU" w:eastAsia="en-US" w:bidi="ar-SA"/>
      </w:rPr>
    </w:lvl>
    <w:lvl w:ilvl="3" w:tplc="3C2CD138">
      <w:numFmt w:val="bullet"/>
      <w:lvlText w:val="•"/>
      <w:lvlJc w:val="left"/>
      <w:pPr>
        <w:ind w:left="3523" w:hanging="428"/>
      </w:pPr>
      <w:rPr>
        <w:rFonts w:hint="default"/>
        <w:lang w:val="ru-RU" w:eastAsia="en-US" w:bidi="ar-SA"/>
      </w:rPr>
    </w:lvl>
    <w:lvl w:ilvl="4" w:tplc="D08E76BA">
      <w:numFmt w:val="bullet"/>
      <w:lvlText w:val="•"/>
      <w:lvlJc w:val="left"/>
      <w:pPr>
        <w:ind w:left="4498" w:hanging="428"/>
      </w:pPr>
      <w:rPr>
        <w:rFonts w:hint="default"/>
        <w:lang w:val="ru-RU" w:eastAsia="en-US" w:bidi="ar-SA"/>
      </w:rPr>
    </w:lvl>
    <w:lvl w:ilvl="5" w:tplc="2E085BD6">
      <w:numFmt w:val="bullet"/>
      <w:lvlText w:val="•"/>
      <w:lvlJc w:val="left"/>
      <w:pPr>
        <w:ind w:left="5473" w:hanging="428"/>
      </w:pPr>
      <w:rPr>
        <w:rFonts w:hint="default"/>
        <w:lang w:val="ru-RU" w:eastAsia="en-US" w:bidi="ar-SA"/>
      </w:rPr>
    </w:lvl>
    <w:lvl w:ilvl="6" w:tplc="B1B4DA08">
      <w:numFmt w:val="bullet"/>
      <w:lvlText w:val="•"/>
      <w:lvlJc w:val="left"/>
      <w:pPr>
        <w:ind w:left="6447" w:hanging="428"/>
      </w:pPr>
      <w:rPr>
        <w:rFonts w:hint="default"/>
        <w:lang w:val="ru-RU" w:eastAsia="en-US" w:bidi="ar-SA"/>
      </w:rPr>
    </w:lvl>
    <w:lvl w:ilvl="7" w:tplc="EC2CF8F0">
      <w:numFmt w:val="bullet"/>
      <w:lvlText w:val="•"/>
      <w:lvlJc w:val="left"/>
      <w:pPr>
        <w:ind w:left="7422" w:hanging="428"/>
      </w:pPr>
      <w:rPr>
        <w:rFonts w:hint="default"/>
        <w:lang w:val="ru-RU" w:eastAsia="en-US" w:bidi="ar-SA"/>
      </w:rPr>
    </w:lvl>
    <w:lvl w:ilvl="8" w:tplc="AF1A2828">
      <w:numFmt w:val="bullet"/>
      <w:lvlText w:val="•"/>
      <w:lvlJc w:val="left"/>
      <w:pPr>
        <w:ind w:left="8397" w:hanging="428"/>
      </w:pPr>
      <w:rPr>
        <w:rFonts w:hint="default"/>
        <w:lang w:val="ru-RU" w:eastAsia="en-US" w:bidi="ar-SA"/>
      </w:rPr>
    </w:lvl>
  </w:abstractNum>
  <w:abstractNum w:abstractNumId="9">
    <w:nsid w:val="496E39AA"/>
    <w:multiLevelType w:val="hybridMultilevel"/>
    <w:tmpl w:val="4B3E0F0A"/>
    <w:lvl w:ilvl="0" w:tplc="6CB6DBFC">
      <w:start w:val="1"/>
      <w:numFmt w:val="decimal"/>
      <w:lvlText w:val="%1."/>
      <w:lvlJc w:val="left"/>
      <w:pPr>
        <w:ind w:left="538" w:hanging="360"/>
        <w:jc w:val="left"/>
      </w:pPr>
      <w:rPr>
        <w:rFonts w:hint="default"/>
        <w:color w:val="auto"/>
        <w:w w:val="100"/>
        <w:lang w:val="ru-RU" w:eastAsia="en-US" w:bidi="ar-SA"/>
      </w:rPr>
    </w:lvl>
    <w:lvl w:ilvl="1" w:tplc="0570FCEE">
      <w:start w:val="1"/>
      <w:numFmt w:val="decimal"/>
      <w:lvlText w:val="%2."/>
      <w:lvlJc w:val="left"/>
      <w:pPr>
        <w:ind w:left="898" w:hanging="36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2" w:tplc="E2CEADAA">
      <w:numFmt w:val="bullet"/>
      <w:lvlText w:val="•"/>
      <w:lvlJc w:val="left"/>
      <w:pPr>
        <w:ind w:left="1949" w:hanging="360"/>
      </w:pPr>
      <w:rPr>
        <w:rFonts w:hint="default"/>
        <w:lang w:val="ru-RU" w:eastAsia="en-US" w:bidi="ar-SA"/>
      </w:rPr>
    </w:lvl>
    <w:lvl w:ilvl="3" w:tplc="D87EEC0E">
      <w:numFmt w:val="bullet"/>
      <w:lvlText w:val="•"/>
      <w:lvlJc w:val="left"/>
      <w:pPr>
        <w:ind w:left="2999" w:hanging="360"/>
      </w:pPr>
      <w:rPr>
        <w:rFonts w:hint="default"/>
        <w:lang w:val="ru-RU" w:eastAsia="en-US" w:bidi="ar-SA"/>
      </w:rPr>
    </w:lvl>
    <w:lvl w:ilvl="4" w:tplc="8F0C68C0">
      <w:numFmt w:val="bullet"/>
      <w:lvlText w:val="•"/>
      <w:lvlJc w:val="left"/>
      <w:pPr>
        <w:ind w:left="4048" w:hanging="360"/>
      </w:pPr>
      <w:rPr>
        <w:rFonts w:hint="default"/>
        <w:lang w:val="ru-RU" w:eastAsia="en-US" w:bidi="ar-SA"/>
      </w:rPr>
    </w:lvl>
    <w:lvl w:ilvl="5" w:tplc="F74CC360">
      <w:numFmt w:val="bullet"/>
      <w:lvlText w:val="•"/>
      <w:lvlJc w:val="left"/>
      <w:pPr>
        <w:ind w:left="5098" w:hanging="360"/>
      </w:pPr>
      <w:rPr>
        <w:rFonts w:hint="default"/>
        <w:lang w:val="ru-RU" w:eastAsia="en-US" w:bidi="ar-SA"/>
      </w:rPr>
    </w:lvl>
    <w:lvl w:ilvl="6" w:tplc="E85A689E">
      <w:numFmt w:val="bullet"/>
      <w:lvlText w:val="•"/>
      <w:lvlJc w:val="left"/>
      <w:pPr>
        <w:ind w:left="6148" w:hanging="360"/>
      </w:pPr>
      <w:rPr>
        <w:rFonts w:hint="default"/>
        <w:lang w:val="ru-RU" w:eastAsia="en-US" w:bidi="ar-SA"/>
      </w:rPr>
    </w:lvl>
    <w:lvl w:ilvl="7" w:tplc="E5883150">
      <w:numFmt w:val="bullet"/>
      <w:lvlText w:val="•"/>
      <w:lvlJc w:val="left"/>
      <w:pPr>
        <w:ind w:left="7197" w:hanging="360"/>
      </w:pPr>
      <w:rPr>
        <w:rFonts w:hint="default"/>
        <w:lang w:val="ru-RU" w:eastAsia="en-US" w:bidi="ar-SA"/>
      </w:rPr>
    </w:lvl>
    <w:lvl w:ilvl="8" w:tplc="51A21E02">
      <w:numFmt w:val="bullet"/>
      <w:lvlText w:val="•"/>
      <w:lvlJc w:val="left"/>
      <w:pPr>
        <w:ind w:left="8247" w:hanging="360"/>
      </w:pPr>
      <w:rPr>
        <w:rFonts w:hint="default"/>
        <w:lang w:val="ru-RU" w:eastAsia="en-US" w:bidi="ar-SA"/>
      </w:rPr>
    </w:lvl>
  </w:abstractNum>
  <w:abstractNum w:abstractNumId="10">
    <w:nsid w:val="51AA3FC1"/>
    <w:multiLevelType w:val="hybridMultilevel"/>
    <w:tmpl w:val="39D0597E"/>
    <w:lvl w:ilvl="0" w:tplc="B43E2EEC">
      <w:start w:val="1"/>
      <w:numFmt w:val="decimal"/>
      <w:lvlText w:val="%1."/>
      <w:lvlJc w:val="left"/>
      <w:pPr>
        <w:ind w:left="462" w:hanging="284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B0A08A8">
      <w:numFmt w:val="bullet"/>
      <w:lvlText w:val="•"/>
      <w:lvlJc w:val="left"/>
      <w:pPr>
        <w:ind w:left="1448" w:hanging="284"/>
      </w:pPr>
      <w:rPr>
        <w:rFonts w:hint="default"/>
        <w:lang w:val="ru-RU" w:eastAsia="en-US" w:bidi="ar-SA"/>
      </w:rPr>
    </w:lvl>
    <w:lvl w:ilvl="2" w:tplc="6D221AD4">
      <w:numFmt w:val="bullet"/>
      <w:lvlText w:val="•"/>
      <w:lvlJc w:val="left"/>
      <w:pPr>
        <w:ind w:left="2437" w:hanging="284"/>
      </w:pPr>
      <w:rPr>
        <w:rFonts w:hint="default"/>
        <w:lang w:val="ru-RU" w:eastAsia="en-US" w:bidi="ar-SA"/>
      </w:rPr>
    </w:lvl>
    <w:lvl w:ilvl="3" w:tplc="A0F08136">
      <w:numFmt w:val="bullet"/>
      <w:lvlText w:val="•"/>
      <w:lvlJc w:val="left"/>
      <w:pPr>
        <w:ind w:left="3425" w:hanging="284"/>
      </w:pPr>
      <w:rPr>
        <w:rFonts w:hint="default"/>
        <w:lang w:val="ru-RU" w:eastAsia="en-US" w:bidi="ar-SA"/>
      </w:rPr>
    </w:lvl>
    <w:lvl w:ilvl="4" w:tplc="977C0BE4">
      <w:numFmt w:val="bullet"/>
      <w:lvlText w:val="•"/>
      <w:lvlJc w:val="left"/>
      <w:pPr>
        <w:ind w:left="4414" w:hanging="284"/>
      </w:pPr>
      <w:rPr>
        <w:rFonts w:hint="default"/>
        <w:lang w:val="ru-RU" w:eastAsia="en-US" w:bidi="ar-SA"/>
      </w:rPr>
    </w:lvl>
    <w:lvl w:ilvl="5" w:tplc="746E40AA">
      <w:numFmt w:val="bullet"/>
      <w:lvlText w:val="•"/>
      <w:lvlJc w:val="left"/>
      <w:pPr>
        <w:ind w:left="5403" w:hanging="284"/>
      </w:pPr>
      <w:rPr>
        <w:rFonts w:hint="default"/>
        <w:lang w:val="ru-RU" w:eastAsia="en-US" w:bidi="ar-SA"/>
      </w:rPr>
    </w:lvl>
    <w:lvl w:ilvl="6" w:tplc="4C26CD36">
      <w:numFmt w:val="bullet"/>
      <w:lvlText w:val="•"/>
      <w:lvlJc w:val="left"/>
      <w:pPr>
        <w:ind w:left="6391" w:hanging="284"/>
      </w:pPr>
      <w:rPr>
        <w:rFonts w:hint="default"/>
        <w:lang w:val="ru-RU" w:eastAsia="en-US" w:bidi="ar-SA"/>
      </w:rPr>
    </w:lvl>
    <w:lvl w:ilvl="7" w:tplc="3C2E003E">
      <w:numFmt w:val="bullet"/>
      <w:lvlText w:val="•"/>
      <w:lvlJc w:val="left"/>
      <w:pPr>
        <w:ind w:left="7380" w:hanging="284"/>
      </w:pPr>
      <w:rPr>
        <w:rFonts w:hint="default"/>
        <w:lang w:val="ru-RU" w:eastAsia="en-US" w:bidi="ar-SA"/>
      </w:rPr>
    </w:lvl>
    <w:lvl w:ilvl="8" w:tplc="900E0112">
      <w:numFmt w:val="bullet"/>
      <w:lvlText w:val="•"/>
      <w:lvlJc w:val="left"/>
      <w:pPr>
        <w:ind w:left="8369" w:hanging="284"/>
      </w:pPr>
      <w:rPr>
        <w:rFonts w:hint="default"/>
        <w:lang w:val="ru-RU" w:eastAsia="en-US" w:bidi="ar-SA"/>
      </w:rPr>
    </w:lvl>
  </w:abstractNum>
  <w:abstractNum w:abstractNumId="11">
    <w:nsid w:val="524A20AA"/>
    <w:multiLevelType w:val="hybridMultilevel"/>
    <w:tmpl w:val="907ED770"/>
    <w:lvl w:ilvl="0" w:tplc="8724EE44">
      <w:start w:val="1"/>
      <w:numFmt w:val="decimal"/>
      <w:lvlText w:val="%1."/>
      <w:lvlJc w:val="left"/>
      <w:pPr>
        <w:ind w:left="455" w:hanging="279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B8434CA">
      <w:numFmt w:val="bullet"/>
      <w:lvlText w:val="•"/>
      <w:lvlJc w:val="left"/>
      <w:pPr>
        <w:ind w:left="880" w:hanging="279"/>
      </w:pPr>
      <w:rPr>
        <w:rFonts w:hint="default"/>
        <w:lang w:val="ru-RU" w:eastAsia="en-US" w:bidi="ar-SA"/>
      </w:rPr>
    </w:lvl>
    <w:lvl w:ilvl="2" w:tplc="ACD60C5E">
      <w:numFmt w:val="bullet"/>
      <w:lvlText w:val="•"/>
      <w:lvlJc w:val="left"/>
      <w:pPr>
        <w:ind w:left="1301" w:hanging="279"/>
      </w:pPr>
      <w:rPr>
        <w:rFonts w:hint="default"/>
        <w:lang w:val="ru-RU" w:eastAsia="en-US" w:bidi="ar-SA"/>
      </w:rPr>
    </w:lvl>
    <w:lvl w:ilvl="3" w:tplc="D0A842DE">
      <w:numFmt w:val="bullet"/>
      <w:lvlText w:val="•"/>
      <w:lvlJc w:val="left"/>
      <w:pPr>
        <w:ind w:left="1722" w:hanging="279"/>
      </w:pPr>
      <w:rPr>
        <w:rFonts w:hint="default"/>
        <w:lang w:val="ru-RU" w:eastAsia="en-US" w:bidi="ar-SA"/>
      </w:rPr>
    </w:lvl>
    <w:lvl w:ilvl="4" w:tplc="8F52C022">
      <w:numFmt w:val="bullet"/>
      <w:lvlText w:val="•"/>
      <w:lvlJc w:val="left"/>
      <w:pPr>
        <w:ind w:left="2143" w:hanging="279"/>
      </w:pPr>
      <w:rPr>
        <w:rFonts w:hint="default"/>
        <w:lang w:val="ru-RU" w:eastAsia="en-US" w:bidi="ar-SA"/>
      </w:rPr>
    </w:lvl>
    <w:lvl w:ilvl="5" w:tplc="52BE98A6">
      <w:numFmt w:val="bullet"/>
      <w:lvlText w:val="•"/>
      <w:lvlJc w:val="left"/>
      <w:pPr>
        <w:ind w:left="2564" w:hanging="279"/>
      </w:pPr>
      <w:rPr>
        <w:rFonts w:hint="default"/>
        <w:lang w:val="ru-RU" w:eastAsia="en-US" w:bidi="ar-SA"/>
      </w:rPr>
    </w:lvl>
    <w:lvl w:ilvl="6" w:tplc="8FE48D5C">
      <w:numFmt w:val="bullet"/>
      <w:lvlText w:val="•"/>
      <w:lvlJc w:val="left"/>
      <w:pPr>
        <w:ind w:left="2984" w:hanging="279"/>
      </w:pPr>
      <w:rPr>
        <w:rFonts w:hint="default"/>
        <w:lang w:val="ru-RU" w:eastAsia="en-US" w:bidi="ar-SA"/>
      </w:rPr>
    </w:lvl>
    <w:lvl w:ilvl="7" w:tplc="6AA22104">
      <w:numFmt w:val="bullet"/>
      <w:lvlText w:val="•"/>
      <w:lvlJc w:val="left"/>
      <w:pPr>
        <w:ind w:left="3405" w:hanging="279"/>
      </w:pPr>
      <w:rPr>
        <w:rFonts w:hint="default"/>
        <w:lang w:val="ru-RU" w:eastAsia="en-US" w:bidi="ar-SA"/>
      </w:rPr>
    </w:lvl>
    <w:lvl w:ilvl="8" w:tplc="014E7070">
      <w:numFmt w:val="bullet"/>
      <w:lvlText w:val="•"/>
      <w:lvlJc w:val="left"/>
      <w:pPr>
        <w:ind w:left="3826" w:hanging="279"/>
      </w:pPr>
      <w:rPr>
        <w:rFonts w:hint="default"/>
        <w:lang w:val="ru-RU" w:eastAsia="en-US" w:bidi="ar-SA"/>
      </w:rPr>
    </w:lvl>
  </w:abstractNum>
  <w:abstractNum w:abstractNumId="12">
    <w:nsid w:val="5AA8338E"/>
    <w:multiLevelType w:val="hybridMultilevel"/>
    <w:tmpl w:val="08A4FBF2"/>
    <w:lvl w:ilvl="0" w:tplc="3C2A8FCE">
      <w:start w:val="1"/>
      <w:numFmt w:val="decimal"/>
      <w:lvlText w:val="%1."/>
      <w:lvlJc w:val="left"/>
      <w:pPr>
        <w:ind w:left="172" w:hanging="284"/>
        <w:jc w:val="left"/>
      </w:pPr>
      <w:rPr>
        <w:rFonts w:ascii="Times New Roman" w:eastAsia="Times New Roman" w:hAnsi="Times New Roman" w:cs="Times New Roman" w:hint="default"/>
        <w:w w:val="99"/>
        <w:sz w:val="25"/>
        <w:szCs w:val="25"/>
        <w:lang w:val="ru-RU" w:eastAsia="en-US" w:bidi="ar-SA"/>
      </w:rPr>
    </w:lvl>
    <w:lvl w:ilvl="1" w:tplc="5464F402">
      <w:numFmt w:val="bullet"/>
      <w:lvlText w:val="•"/>
      <w:lvlJc w:val="left"/>
      <w:pPr>
        <w:ind w:left="628" w:hanging="284"/>
      </w:pPr>
      <w:rPr>
        <w:rFonts w:hint="default"/>
        <w:lang w:val="ru-RU" w:eastAsia="en-US" w:bidi="ar-SA"/>
      </w:rPr>
    </w:lvl>
    <w:lvl w:ilvl="2" w:tplc="AE06C760">
      <w:numFmt w:val="bullet"/>
      <w:lvlText w:val="•"/>
      <w:lvlJc w:val="left"/>
      <w:pPr>
        <w:ind w:left="1077" w:hanging="284"/>
      </w:pPr>
      <w:rPr>
        <w:rFonts w:hint="default"/>
        <w:lang w:val="ru-RU" w:eastAsia="en-US" w:bidi="ar-SA"/>
      </w:rPr>
    </w:lvl>
    <w:lvl w:ilvl="3" w:tplc="576AF0D6">
      <w:numFmt w:val="bullet"/>
      <w:lvlText w:val="•"/>
      <w:lvlJc w:val="left"/>
      <w:pPr>
        <w:ind w:left="1526" w:hanging="284"/>
      </w:pPr>
      <w:rPr>
        <w:rFonts w:hint="default"/>
        <w:lang w:val="ru-RU" w:eastAsia="en-US" w:bidi="ar-SA"/>
      </w:rPr>
    </w:lvl>
    <w:lvl w:ilvl="4" w:tplc="EF088D0A">
      <w:numFmt w:val="bullet"/>
      <w:lvlText w:val="•"/>
      <w:lvlJc w:val="left"/>
      <w:pPr>
        <w:ind w:left="1975" w:hanging="284"/>
      </w:pPr>
      <w:rPr>
        <w:rFonts w:hint="default"/>
        <w:lang w:val="ru-RU" w:eastAsia="en-US" w:bidi="ar-SA"/>
      </w:rPr>
    </w:lvl>
    <w:lvl w:ilvl="5" w:tplc="58A2AB38">
      <w:numFmt w:val="bullet"/>
      <w:lvlText w:val="•"/>
      <w:lvlJc w:val="left"/>
      <w:pPr>
        <w:ind w:left="2424" w:hanging="284"/>
      </w:pPr>
      <w:rPr>
        <w:rFonts w:hint="default"/>
        <w:lang w:val="ru-RU" w:eastAsia="en-US" w:bidi="ar-SA"/>
      </w:rPr>
    </w:lvl>
    <w:lvl w:ilvl="6" w:tplc="2E7A74FE">
      <w:numFmt w:val="bullet"/>
      <w:lvlText w:val="•"/>
      <w:lvlJc w:val="left"/>
      <w:pPr>
        <w:ind w:left="2872" w:hanging="284"/>
      </w:pPr>
      <w:rPr>
        <w:rFonts w:hint="default"/>
        <w:lang w:val="ru-RU" w:eastAsia="en-US" w:bidi="ar-SA"/>
      </w:rPr>
    </w:lvl>
    <w:lvl w:ilvl="7" w:tplc="90C4209A">
      <w:numFmt w:val="bullet"/>
      <w:lvlText w:val="•"/>
      <w:lvlJc w:val="left"/>
      <w:pPr>
        <w:ind w:left="3321" w:hanging="284"/>
      </w:pPr>
      <w:rPr>
        <w:rFonts w:hint="default"/>
        <w:lang w:val="ru-RU" w:eastAsia="en-US" w:bidi="ar-SA"/>
      </w:rPr>
    </w:lvl>
    <w:lvl w:ilvl="8" w:tplc="FC4C742C">
      <w:numFmt w:val="bullet"/>
      <w:lvlText w:val="•"/>
      <w:lvlJc w:val="left"/>
      <w:pPr>
        <w:ind w:left="3770" w:hanging="284"/>
      </w:pPr>
      <w:rPr>
        <w:rFonts w:hint="default"/>
        <w:lang w:val="ru-RU" w:eastAsia="en-US" w:bidi="ar-SA"/>
      </w:rPr>
    </w:lvl>
  </w:abstractNum>
  <w:abstractNum w:abstractNumId="13">
    <w:nsid w:val="5B3834DA"/>
    <w:multiLevelType w:val="multilevel"/>
    <w:tmpl w:val="8DB01DD8"/>
    <w:lvl w:ilvl="0">
      <w:start w:val="10"/>
      <w:numFmt w:val="decimal"/>
      <w:lvlText w:val="%1."/>
      <w:lvlJc w:val="left"/>
      <w:pPr>
        <w:ind w:left="576" w:hanging="576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1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6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4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84" w:hanging="2160"/>
      </w:pPr>
      <w:rPr>
        <w:rFonts w:hint="default"/>
      </w:rPr>
    </w:lvl>
  </w:abstractNum>
  <w:abstractNum w:abstractNumId="14">
    <w:nsid w:val="69B93109"/>
    <w:multiLevelType w:val="multilevel"/>
    <w:tmpl w:val="52B0A6C8"/>
    <w:lvl w:ilvl="0">
      <w:start w:val="11"/>
      <w:numFmt w:val="decimal"/>
      <w:lvlText w:val="%1"/>
      <w:lvlJc w:val="left"/>
      <w:pPr>
        <w:ind w:left="809" w:hanging="631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809" w:hanging="631"/>
        <w:jc w:val="left"/>
      </w:pPr>
      <w:rPr>
        <w:rFonts w:ascii="Times New Roman" w:eastAsia="Times New Roman" w:hAnsi="Times New Roman" w:cs="Times New Roman" w:hint="default"/>
        <w:spacing w:val="-4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1167" w:hanging="281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201" w:hanging="28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22" w:hanging="28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42" w:hanging="28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63" w:hanging="28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84" w:hanging="28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04" w:hanging="281"/>
      </w:pPr>
      <w:rPr>
        <w:rFonts w:hint="default"/>
        <w:lang w:val="ru-RU" w:eastAsia="en-US" w:bidi="ar-SA"/>
      </w:rPr>
    </w:lvl>
  </w:abstractNum>
  <w:abstractNum w:abstractNumId="15">
    <w:nsid w:val="7646393E"/>
    <w:multiLevelType w:val="multilevel"/>
    <w:tmpl w:val="388225A0"/>
    <w:lvl w:ilvl="0">
      <w:start w:val="1"/>
      <w:numFmt w:val="decimal"/>
      <w:lvlText w:val="%1."/>
      <w:lvlJc w:val="left"/>
      <w:pPr>
        <w:ind w:left="459" w:hanging="281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70" w:hanging="492"/>
        <w:jc w:val="right"/>
      </w:pPr>
      <w:rPr>
        <w:rFonts w:ascii="Times New Roman" w:eastAsia="Times New Roman" w:hAnsi="Times New Roman" w:cs="Times New Roman" w:hint="default"/>
        <w:b/>
        <w:bCs/>
        <w:i w:val="0"/>
        <w:iCs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1246" w:hanging="36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1240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540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3841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142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443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44" w:hanging="360"/>
      </w:pPr>
      <w:rPr>
        <w:rFonts w:hint="default"/>
        <w:lang w:val="ru-RU" w:eastAsia="en-US" w:bidi="ar-SA"/>
      </w:rPr>
    </w:lvl>
  </w:abstractNum>
  <w:num w:numId="1">
    <w:abstractNumId w:val="4"/>
  </w:num>
  <w:num w:numId="2">
    <w:abstractNumId w:val="14"/>
  </w:num>
  <w:num w:numId="3">
    <w:abstractNumId w:val="9"/>
  </w:num>
  <w:num w:numId="4">
    <w:abstractNumId w:val="10"/>
  </w:num>
  <w:num w:numId="5">
    <w:abstractNumId w:val="8"/>
  </w:num>
  <w:num w:numId="6">
    <w:abstractNumId w:val="1"/>
  </w:num>
  <w:num w:numId="7">
    <w:abstractNumId w:val="2"/>
  </w:num>
  <w:num w:numId="8">
    <w:abstractNumId w:val="5"/>
  </w:num>
  <w:num w:numId="9">
    <w:abstractNumId w:val="7"/>
  </w:num>
  <w:num w:numId="10">
    <w:abstractNumId w:val="12"/>
  </w:num>
  <w:num w:numId="11">
    <w:abstractNumId w:val="6"/>
  </w:num>
  <w:num w:numId="12">
    <w:abstractNumId w:val="3"/>
  </w:num>
  <w:num w:numId="13">
    <w:abstractNumId w:val="11"/>
  </w:num>
  <w:num w:numId="14">
    <w:abstractNumId w:val="15"/>
  </w:num>
  <w:num w:numId="15">
    <w:abstractNumId w:val="0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7E96"/>
    <w:rsid w:val="001C08A2"/>
    <w:rsid w:val="001C4147"/>
    <w:rsid w:val="00266E18"/>
    <w:rsid w:val="002B12F1"/>
    <w:rsid w:val="0037607E"/>
    <w:rsid w:val="00506904"/>
    <w:rsid w:val="005113B1"/>
    <w:rsid w:val="0069092A"/>
    <w:rsid w:val="00782B10"/>
    <w:rsid w:val="00BE1F85"/>
    <w:rsid w:val="00C12CFF"/>
    <w:rsid w:val="00C17959"/>
    <w:rsid w:val="00C51775"/>
    <w:rsid w:val="00C619BD"/>
    <w:rsid w:val="00CC4AB9"/>
    <w:rsid w:val="00E27E96"/>
    <w:rsid w:val="00EB0613"/>
    <w:rsid w:val="00FD67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C51775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next w:val="a"/>
    <w:link w:val="10"/>
    <w:qFormat/>
    <w:rsid w:val="00506904"/>
    <w:pPr>
      <w:keepNext/>
      <w:widowControl/>
      <w:suppressAutoHyphens/>
      <w:autoSpaceDE/>
      <w:autoSpaceDN/>
      <w:ind w:left="178" w:hanging="562"/>
      <w:outlineLvl w:val="0"/>
    </w:pPr>
    <w:rPr>
      <w:sz w:val="28"/>
      <w:szCs w:val="20"/>
      <w:lang w:val="x-none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27E96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E27E96"/>
    <w:pPr>
      <w:ind w:left="178"/>
    </w:pPr>
    <w:rPr>
      <w:sz w:val="28"/>
      <w:szCs w:val="28"/>
    </w:rPr>
  </w:style>
  <w:style w:type="paragraph" w:customStyle="1" w:styleId="11">
    <w:name w:val="Заголовок 11"/>
    <w:basedOn w:val="a"/>
    <w:uiPriority w:val="1"/>
    <w:qFormat/>
    <w:rsid w:val="00E27E96"/>
    <w:pPr>
      <w:ind w:left="178"/>
      <w:jc w:val="both"/>
      <w:outlineLvl w:val="1"/>
    </w:pPr>
    <w:rPr>
      <w:b/>
      <w:bCs/>
      <w:sz w:val="28"/>
      <w:szCs w:val="28"/>
    </w:rPr>
  </w:style>
  <w:style w:type="paragraph" w:customStyle="1" w:styleId="21">
    <w:name w:val="Заголовок 21"/>
    <w:basedOn w:val="a"/>
    <w:uiPriority w:val="1"/>
    <w:qFormat/>
    <w:rsid w:val="00E27E96"/>
    <w:pPr>
      <w:ind w:left="670"/>
      <w:outlineLvl w:val="2"/>
    </w:pPr>
    <w:rPr>
      <w:b/>
      <w:bCs/>
      <w:i/>
      <w:iCs/>
      <w:sz w:val="28"/>
      <w:szCs w:val="28"/>
    </w:rPr>
  </w:style>
  <w:style w:type="paragraph" w:styleId="a4">
    <w:name w:val="Title"/>
    <w:aliases w:val="Заголовок"/>
    <w:basedOn w:val="a"/>
    <w:link w:val="a5"/>
    <w:qFormat/>
    <w:rsid w:val="00E27E96"/>
    <w:pPr>
      <w:spacing w:before="189"/>
      <w:ind w:left="768" w:right="1686"/>
      <w:jc w:val="center"/>
    </w:pPr>
    <w:rPr>
      <w:b/>
      <w:bCs/>
      <w:sz w:val="32"/>
      <w:szCs w:val="32"/>
    </w:rPr>
  </w:style>
  <w:style w:type="paragraph" w:styleId="a6">
    <w:name w:val="List Paragraph"/>
    <w:basedOn w:val="a"/>
    <w:qFormat/>
    <w:rsid w:val="00E27E96"/>
    <w:pPr>
      <w:ind w:left="1606" w:hanging="356"/>
    </w:pPr>
  </w:style>
  <w:style w:type="paragraph" w:customStyle="1" w:styleId="TableParagraph">
    <w:name w:val="Table Paragraph"/>
    <w:basedOn w:val="a"/>
    <w:uiPriority w:val="1"/>
    <w:qFormat/>
    <w:rsid w:val="00E27E96"/>
  </w:style>
  <w:style w:type="character" w:customStyle="1" w:styleId="10">
    <w:name w:val="Заголовок 1 Знак"/>
    <w:basedOn w:val="a0"/>
    <w:link w:val="1"/>
    <w:rsid w:val="00506904"/>
    <w:rPr>
      <w:rFonts w:ascii="Times New Roman" w:eastAsia="Times New Roman" w:hAnsi="Times New Roman" w:cs="Times New Roman"/>
      <w:sz w:val="28"/>
      <w:szCs w:val="20"/>
      <w:lang w:val="x-none" w:eastAsia="zh-CN"/>
    </w:rPr>
  </w:style>
  <w:style w:type="character" w:customStyle="1" w:styleId="FontStyle78">
    <w:name w:val="Font Style78"/>
    <w:uiPriority w:val="99"/>
    <w:rsid w:val="00506904"/>
    <w:rPr>
      <w:rFonts w:ascii="Times New Roman" w:hAnsi="Times New Roman" w:cs="Times New Roman"/>
      <w:b/>
      <w:bCs/>
      <w:sz w:val="26"/>
      <w:szCs w:val="26"/>
    </w:rPr>
  </w:style>
  <w:style w:type="paragraph" w:customStyle="1" w:styleId="Style1">
    <w:name w:val="Style1"/>
    <w:basedOn w:val="a"/>
    <w:uiPriority w:val="99"/>
    <w:rsid w:val="00506904"/>
    <w:pPr>
      <w:suppressAutoHyphens/>
      <w:autoSpaceDN/>
      <w:spacing w:line="320" w:lineRule="exact"/>
      <w:jc w:val="center"/>
    </w:pPr>
    <w:rPr>
      <w:sz w:val="20"/>
      <w:szCs w:val="20"/>
      <w:lang w:eastAsia="zh-CN"/>
    </w:rPr>
  </w:style>
  <w:style w:type="character" w:customStyle="1" w:styleId="a5">
    <w:name w:val="Название Знак"/>
    <w:aliases w:val="Заголовок Знак"/>
    <w:link w:val="a4"/>
    <w:qFormat/>
    <w:rsid w:val="00506904"/>
    <w:rPr>
      <w:rFonts w:ascii="Times New Roman" w:eastAsia="Times New Roman" w:hAnsi="Times New Roman" w:cs="Times New Roman"/>
      <w:b/>
      <w:bCs/>
      <w:sz w:val="32"/>
      <w:szCs w:val="32"/>
      <w:lang w:val="ru-RU"/>
    </w:rPr>
  </w:style>
  <w:style w:type="character" w:customStyle="1" w:styleId="FontStyle77">
    <w:name w:val="Font Style77"/>
    <w:uiPriority w:val="99"/>
    <w:rsid w:val="00C12CFF"/>
    <w:rPr>
      <w:rFonts w:ascii="Times New Roman" w:hAnsi="Times New Roman" w:cs="Times New Roman"/>
      <w:sz w:val="26"/>
      <w:szCs w:val="26"/>
    </w:rPr>
  </w:style>
  <w:style w:type="paragraph" w:customStyle="1" w:styleId="Style42">
    <w:name w:val="Style42"/>
    <w:basedOn w:val="a"/>
    <w:rsid w:val="00C12CFF"/>
    <w:pPr>
      <w:suppressAutoHyphens/>
      <w:autoSpaceDN/>
      <w:spacing w:line="483" w:lineRule="exact"/>
      <w:ind w:firstLine="715"/>
      <w:jc w:val="both"/>
    </w:pPr>
    <w:rPr>
      <w:sz w:val="20"/>
      <w:szCs w:val="20"/>
      <w:lang w:eastAsia="zh-CN"/>
    </w:rPr>
  </w:style>
  <w:style w:type="character" w:customStyle="1" w:styleId="a7">
    <w:name w:val="Основной текст + Полужирный"/>
    <w:rsid w:val="00C12CFF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pacing w:val="0"/>
      <w:sz w:val="27"/>
      <w:szCs w:val="27"/>
      <w:shd w:val="clear" w:color="auto" w:fill="FFFFFF"/>
    </w:rPr>
  </w:style>
  <w:style w:type="table" w:styleId="a8">
    <w:name w:val="Table Grid"/>
    <w:basedOn w:val="a1"/>
    <w:uiPriority w:val="39"/>
    <w:rsid w:val="001C08A2"/>
    <w:pPr>
      <w:widowControl/>
      <w:autoSpaceDE/>
      <w:autoSpaceDN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2B12F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2B12F1"/>
    <w:rPr>
      <w:rFonts w:ascii="Times New Roman" w:eastAsia="Times New Roman" w:hAnsi="Times New Roman" w:cs="Times New Roman"/>
      <w:lang w:val="ru-RU"/>
    </w:rPr>
  </w:style>
  <w:style w:type="paragraph" w:styleId="ab">
    <w:name w:val="footer"/>
    <w:basedOn w:val="a"/>
    <w:link w:val="ac"/>
    <w:uiPriority w:val="99"/>
    <w:unhideWhenUsed/>
    <w:rsid w:val="002B12F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2B12F1"/>
    <w:rPr>
      <w:rFonts w:ascii="Times New Roman" w:eastAsia="Times New Roman" w:hAnsi="Times New Roman" w:cs="Times New Roman"/>
      <w:lang w:val="ru-RU"/>
    </w:rPr>
  </w:style>
  <w:style w:type="paragraph" w:styleId="ad">
    <w:name w:val="Balloon Text"/>
    <w:basedOn w:val="a"/>
    <w:link w:val="ae"/>
    <w:uiPriority w:val="99"/>
    <w:semiHidden/>
    <w:unhideWhenUsed/>
    <w:rsid w:val="005113B1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5113B1"/>
    <w:rPr>
      <w:rFonts w:ascii="Tahoma" w:eastAsia="Times New Roman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C51775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next w:val="a"/>
    <w:link w:val="10"/>
    <w:qFormat/>
    <w:rsid w:val="00506904"/>
    <w:pPr>
      <w:keepNext/>
      <w:widowControl/>
      <w:suppressAutoHyphens/>
      <w:autoSpaceDE/>
      <w:autoSpaceDN/>
      <w:ind w:left="178" w:hanging="562"/>
      <w:outlineLvl w:val="0"/>
    </w:pPr>
    <w:rPr>
      <w:sz w:val="28"/>
      <w:szCs w:val="20"/>
      <w:lang w:val="x-none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27E96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E27E96"/>
    <w:pPr>
      <w:ind w:left="178"/>
    </w:pPr>
    <w:rPr>
      <w:sz w:val="28"/>
      <w:szCs w:val="28"/>
    </w:rPr>
  </w:style>
  <w:style w:type="paragraph" w:customStyle="1" w:styleId="11">
    <w:name w:val="Заголовок 11"/>
    <w:basedOn w:val="a"/>
    <w:uiPriority w:val="1"/>
    <w:qFormat/>
    <w:rsid w:val="00E27E96"/>
    <w:pPr>
      <w:ind w:left="178"/>
      <w:jc w:val="both"/>
      <w:outlineLvl w:val="1"/>
    </w:pPr>
    <w:rPr>
      <w:b/>
      <w:bCs/>
      <w:sz w:val="28"/>
      <w:szCs w:val="28"/>
    </w:rPr>
  </w:style>
  <w:style w:type="paragraph" w:customStyle="1" w:styleId="21">
    <w:name w:val="Заголовок 21"/>
    <w:basedOn w:val="a"/>
    <w:uiPriority w:val="1"/>
    <w:qFormat/>
    <w:rsid w:val="00E27E96"/>
    <w:pPr>
      <w:ind w:left="670"/>
      <w:outlineLvl w:val="2"/>
    </w:pPr>
    <w:rPr>
      <w:b/>
      <w:bCs/>
      <w:i/>
      <w:iCs/>
      <w:sz w:val="28"/>
      <w:szCs w:val="28"/>
    </w:rPr>
  </w:style>
  <w:style w:type="paragraph" w:styleId="a4">
    <w:name w:val="Title"/>
    <w:aliases w:val="Заголовок"/>
    <w:basedOn w:val="a"/>
    <w:link w:val="a5"/>
    <w:qFormat/>
    <w:rsid w:val="00E27E96"/>
    <w:pPr>
      <w:spacing w:before="189"/>
      <w:ind w:left="768" w:right="1686"/>
      <w:jc w:val="center"/>
    </w:pPr>
    <w:rPr>
      <w:b/>
      <w:bCs/>
      <w:sz w:val="32"/>
      <w:szCs w:val="32"/>
    </w:rPr>
  </w:style>
  <w:style w:type="paragraph" w:styleId="a6">
    <w:name w:val="List Paragraph"/>
    <w:basedOn w:val="a"/>
    <w:qFormat/>
    <w:rsid w:val="00E27E96"/>
    <w:pPr>
      <w:ind w:left="1606" w:hanging="356"/>
    </w:pPr>
  </w:style>
  <w:style w:type="paragraph" w:customStyle="1" w:styleId="TableParagraph">
    <w:name w:val="Table Paragraph"/>
    <w:basedOn w:val="a"/>
    <w:uiPriority w:val="1"/>
    <w:qFormat/>
    <w:rsid w:val="00E27E96"/>
  </w:style>
  <w:style w:type="character" w:customStyle="1" w:styleId="10">
    <w:name w:val="Заголовок 1 Знак"/>
    <w:basedOn w:val="a0"/>
    <w:link w:val="1"/>
    <w:rsid w:val="00506904"/>
    <w:rPr>
      <w:rFonts w:ascii="Times New Roman" w:eastAsia="Times New Roman" w:hAnsi="Times New Roman" w:cs="Times New Roman"/>
      <w:sz w:val="28"/>
      <w:szCs w:val="20"/>
      <w:lang w:val="x-none" w:eastAsia="zh-CN"/>
    </w:rPr>
  </w:style>
  <w:style w:type="character" w:customStyle="1" w:styleId="FontStyle78">
    <w:name w:val="Font Style78"/>
    <w:uiPriority w:val="99"/>
    <w:rsid w:val="00506904"/>
    <w:rPr>
      <w:rFonts w:ascii="Times New Roman" w:hAnsi="Times New Roman" w:cs="Times New Roman"/>
      <w:b/>
      <w:bCs/>
      <w:sz w:val="26"/>
      <w:szCs w:val="26"/>
    </w:rPr>
  </w:style>
  <w:style w:type="paragraph" w:customStyle="1" w:styleId="Style1">
    <w:name w:val="Style1"/>
    <w:basedOn w:val="a"/>
    <w:uiPriority w:val="99"/>
    <w:rsid w:val="00506904"/>
    <w:pPr>
      <w:suppressAutoHyphens/>
      <w:autoSpaceDN/>
      <w:spacing w:line="320" w:lineRule="exact"/>
      <w:jc w:val="center"/>
    </w:pPr>
    <w:rPr>
      <w:sz w:val="20"/>
      <w:szCs w:val="20"/>
      <w:lang w:eastAsia="zh-CN"/>
    </w:rPr>
  </w:style>
  <w:style w:type="character" w:customStyle="1" w:styleId="a5">
    <w:name w:val="Название Знак"/>
    <w:aliases w:val="Заголовок Знак"/>
    <w:link w:val="a4"/>
    <w:qFormat/>
    <w:rsid w:val="00506904"/>
    <w:rPr>
      <w:rFonts w:ascii="Times New Roman" w:eastAsia="Times New Roman" w:hAnsi="Times New Roman" w:cs="Times New Roman"/>
      <w:b/>
      <w:bCs/>
      <w:sz w:val="32"/>
      <w:szCs w:val="32"/>
      <w:lang w:val="ru-RU"/>
    </w:rPr>
  </w:style>
  <w:style w:type="character" w:customStyle="1" w:styleId="FontStyle77">
    <w:name w:val="Font Style77"/>
    <w:uiPriority w:val="99"/>
    <w:rsid w:val="00C12CFF"/>
    <w:rPr>
      <w:rFonts w:ascii="Times New Roman" w:hAnsi="Times New Roman" w:cs="Times New Roman"/>
      <w:sz w:val="26"/>
      <w:szCs w:val="26"/>
    </w:rPr>
  </w:style>
  <w:style w:type="paragraph" w:customStyle="1" w:styleId="Style42">
    <w:name w:val="Style42"/>
    <w:basedOn w:val="a"/>
    <w:rsid w:val="00C12CFF"/>
    <w:pPr>
      <w:suppressAutoHyphens/>
      <w:autoSpaceDN/>
      <w:spacing w:line="483" w:lineRule="exact"/>
      <w:ind w:firstLine="715"/>
      <w:jc w:val="both"/>
    </w:pPr>
    <w:rPr>
      <w:sz w:val="20"/>
      <w:szCs w:val="20"/>
      <w:lang w:eastAsia="zh-CN"/>
    </w:rPr>
  </w:style>
  <w:style w:type="character" w:customStyle="1" w:styleId="a7">
    <w:name w:val="Основной текст + Полужирный"/>
    <w:rsid w:val="00C12CFF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pacing w:val="0"/>
      <w:sz w:val="27"/>
      <w:szCs w:val="27"/>
      <w:shd w:val="clear" w:color="auto" w:fill="FFFFFF"/>
    </w:rPr>
  </w:style>
  <w:style w:type="table" w:styleId="a8">
    <w:name w:val="Table Grid"/>
    <w:basedOn w:val="a1"/>
    <w:uiPriority w:val="39"/>
    <w:rsid w:val="001C08A2"/>
    <w:pPr>
      <w:widowControl/>
      <w:autoSpaceDE/>
      <w:autoSpaceDN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2B12F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2B12F1"/>
    <w:rPr>
      <w:rFonts w:ascii="Times New Roman" w:eastAsia="Times New Roman" w:hAnsi="Times New Roman" w:cs="Times New Roman"/>
      <w:lang w:val="ru-RU"/>
    </w:rPr>
  </w:style>
  <w:style w:type="paragraph" w:styleId="ab">
    <w:name w:val="footer"/>
    <w:basedOn w:val="a"/>
    <w:link w:val="ac"/>
    <w:uiPriority w:val="99"/>
    <w:unhideWhenUsed/>
    <w:rsid w:val="002B12F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2B12F1"/>
    <w:rPr>
      <w:rFonts w:ascii="Times New Roman" w:eastAsia="Times New Roman" w:hAnsi="Times New Roman" w:cs="Times New Roman"/>
      <w:lang w:val="ru-RU"/>
    </w:rPr>
  </w:style>
  <w:style w:type="paragraph" w:styleId="ad">
    <w:name w:val="Balloon Text"/>
    <w:basedOn w:val="a"/>
    <w:link w:val="ae"/>
    <w:uiPriority w:val="99"/>
    <w:semiHidden/>
    <w:unhideWhenUsed/>
    <w:rsid w:val="005113B1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5113B1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book.ru/" TargetMode="External"/><Relationship Id="rId18" Type="http://schemas.openxmlformats.org/officeDocument/2006/relationships/hyperlink" Target="http://lib.alpinadigital.ru/" TargetMode="External"/><Relationship Id="rId26" Type="http://schemas.openxmlformats.org/officeDocument/2006/relationships/footer" Target="footer1.xml"/><Relationship Id="rId3" Type="http://schemas.microsoft.com/office/2007/relationships/stylesWithEffects" Target="stylesWithEffects.xml"/><Relationship Id="rId21" Type="http://schemas.openxmlformats.org/officeDocument/2006/relationships/hyperlink" Target="http://www.vmethods.ru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elib.fa.ru/" TargetMode="External"/><Relationship Id="rId17" Type="http://schemas.openxmlformats.org/officeDocument/2006/relationships/hyperlink" Target="https://e.lanbook.com/" TargetMode="External"/><Relationship Id="rId25" Type="http://schemas.openxmlformats.org/officeDocument/2006/relationships/hyperlink" Target="http://www.visualcomplexity.com/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biblio-online.ru/" TargetMode="External"/><Relationship Id="rId20" Type="http://schemas.openxmlformats.org/officeDocument/2006/relationships/hyperlink" Target="http://vizualdata.ru/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znanium.com/catalog/product/916176" TargetMode="External"/><Relationship Id="rId24" Type="http://schemas.openxmlformats.org/officeDocument/2006/relationships/hyperlink" Target="http://info-graphic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znanium.com/" TargetMode="External"/><Relationship Id="rId23" Type="http://schemas.openxmlformats.org/officeDocument/2006/relationships/hyperlink" Target="http://www.techdays.ru/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://znanium.com/catalog/product/916078" TargetMode="External"/><Relationship Id="rId19" Type="http://schemas.openxmlformats.org/officeDocument/2006/relationships/hyperlink" Target="http://elibrary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delo-press.ru/articles.php?n=25467" TargetMode="External"/><Relationship Id="rId14" Type="http://schemas.openxmlformats.org/officeDocument/2006/relationships/hyperlink" Target="http://biblioclub.ru/" TargetMode="External"/><Relationship Id="rId22" Type="http://schemas.openxmlformats.org/officeDocument/2006/relationships/hyperlink" Target="http://infographer.ru/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12</Pages>
  <Words>2855</Words>
  <Characters>16275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ФИНАНСОВАЯ   АКАДЕМИЯ ПРИ   ПРАВИТЕЛЬСТВЕ РФ</vt:lpstr>
    </vt:vector>
  </TitlesOfParts>
  <Company>НПИ филиал КубГТУ</Company>
  <LinksUpToDate>false</LinksUpToDate>
  <CharactersWithSpaces>19092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ФИНАНСОВАЯ   АКАДЕМИЯ ПРИ   ПРАВИТЕЛЬСТВЕ РФ</dc:title>
  <dc:creator>Мамонтова</dc:creator>
  <cp:lastModifiedBy>User</cp:lastModifiedBy>
  <cp:revision>4</cp:revision>
  <dcterms:created xsi:type="dcterms:W3CDTF">2024-11-13T16:35:00Z</dcterms:created>
  <dcterms:modified xsi:type="dcterms:W3CDTF">2025-10-03T09:44:00Z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2022-12-28T00:00:00Z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2024-09-26T00:00:00Z</vt:filetime>
  </property>
</Properties>
</file>